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4301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</w:p>
    <w:p w14:paraId="3B0B332A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  <w:r w:rsidRPr="005217C5">
        <w:rPr>
          <w:rFonts w:cstheme="minorHAnsi"/>
          <w:b/>
          <w:sz w:val="24"/>
          <w:szCs w:val="24"/>
        </w:rPr>
        <w:t xml:space="preserve">OSNOVNA </w:t>
      </w:r>
      <w:proofErr w:type="gramStart"/>
      <w:r w:rsidRPr="005217C5">
        <w:rPr>
          <w:rFonts w:cstheme="minorHAnsi"/>
          <w:b/>
          <w:sz w:val="24"/>
          <w:szCs w:val="24"/>
        </w:rPr>
        <w:t>ŠKOLA  SUHOPOLJE</w:t>
      </w:r>
      <w:proofErr w:type="gramEnd"/>
    </w:p>
    <w:p w14:paraId="37B6ACC6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proofErr w:type="gramStart"/>
      <w:r w:rsidRPr="005217C5">
        <w:rPr>
          <w:rFonts w:cstheme="minorHAnsi"/>
          <w:sz w:val="24"/>
          <w:szCs w:val="24"/>
        </w:rPr>
        <w:t>33410</w:t>
      </w:r>
      <w:proofErr w:type="gramEnd"/>
      <w:r w:rsidRPr="005217C5">
        <w:rPr>
          <w:rFonts w:cstheme="minorHAnsi"/>
          <w:sz w:val="24"/>
          <w:szCs w:val="24"/>
        </w:rPr>
        <w:t xml:space="preserve"> SUHOPOLJE</w:t>
      </w:r>
    </w:p>
    <w:p w14:paraId="760EEB96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Kralja Tomislava 26</w:t>
      </w:r>
    </w:p>
    <w:p w14:paraId="3570DA85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Šifra škole</w:t>
      </w:r>
      <w:proofErr w:type="gramStart"/>
      <w:r w:rsidRPr="005217C5">
        <w:rPr>
          <w:rFonts w:cstheme="minorHAnsi"/>
          <w:sz w:val="24"/>
          <w:szCs w:val="24"/>
        </w:rPr>
        <w:t>:10</w:t>
      </w:r>
      <w:proofErr w:type="gramEnd"/>
      <w:r w:rsidRPr="005217C5">
        <w:rPr>
          <w:rFonts w:cstheme="minorHAnsi"/>
          <w:sz w:val="24"/>
          <w:szCs w:val="24"/>
        </w:rPr>
        <w:t>-315-001</w:t>
      </w:r>
    </w:p>
    <w:p w14:paraId="457BF210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Broj RKP-a: 8682</w:t>
      </w:r>
      <w:bookmarkStart w:id="0" w:name="_GoBack"/>
      <w:bookmarkEnd w:id="0"/>
    </w:p>
    <w:p w14:paraId="37CE887C" w14:textId="30AB24DE" w:rsidR="00290680" w:rsidRPr="00290680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OIB: 03043617557</w:t>
      </w:r>
    </w:p>
    <w:p w14:paraId="0956C582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</w:p>
    <w:p w14:paraId="60E3B223" w14:textId="4724A3D6" w:rsidR="00290680" w:rsidRPr="00A2762B" w:rsidRDefault="00290680" w:rsidP="00290680">
      <w:pPr>
        <w:rPr>
          <w:rFonts w:cstheme="minorHAnsi"/>
          <w:b/>
          <w:sz w:val="24"/>
          <w:szCs w:val="24"/>
        </w:rPr>
      </w:pPr>
      <w:r w:rsidRPr="00A2762B">
        <w:rPr>
          <w:rFonts w:cstheme="minorHAnsi"/>
          <w:b/>
          <w:sz w:val="24"/>
          <w:szCs w:val="24"/>
        </w:rPr>
        <w:t>KLASA</w:t>
      </w:r>
      <w:proofErr w:type="gramStart"/>
      <w:r w:rsidRPr="00A2762B">
        <w:rPr>
          <w:rFonts w:cstheme="minorHAnsi"/>
          <w:b/>
          <w:sz w:val="24"/>
          <w:szCs w:val="24"/>
        </w:rPr>
        <w:t>:007</w:t>
      </w:r>
      <w:proofErr w:type="gramEnd"/>
      <w:r w:rsidRPr="00A2762B">
        <w:rPr>
          <w:rFonts w:cstheme="minorHAnsi"/>
          <w:b/>
          <w:sz w:val="24"/>
          <w:szCs w:val="24"/>
        </w:rPr>
        <w:t>-04/2</w:t>
      </w:r>
      <w:r w:rsidR="00A2762B" w:rsidRPr="00A2762B">
        <w:rPr>
          <w:rFonts w:cstheme="minorHAnsi"/>
          <w:b/>
          <w:sz w:val="24"/>
          <w:szCs w:val="24"/>
        </w:rPr>
        <w:t>6</w:t>
      </w:r>
      <w:r w:rsidRPr="00A2762B">
        <w:rPr>
          <w:rFonts w:cstheme="minorHAnsi"/>
          <w:b/>
          <w:sz w:val="24"/>
          <w:szCs w:val="24"/>
        </w:rPr>
        <w:t>-02/01</w:t>
      </w:r>
    </w:p>
    <w:p w14:paraId="1A35E579" w14:textId="3BAE6B8A" w:rsidR="00290680" w:rsidRPr="00A2762B" w:rsidRDefault="00A2762B" w:rsidP="00290680">
      <w:pPr>
        <w:rPr>
          <w:rFonts w:cstheme="minorHAnsi"/>
          <w:b/>
          <w:sz w:val="24"/>
          <w:szCs w:val="24"/>
        </w:rPr>
      </w:pPr>
      <w:r w:rsidRPr="00A2762B">
        <w:rPr>
          <w:rFonts w:cstheme="minorHAnsi"/>
          <w:b/>
          <w:sz w:val="24"/>
          <w:szCs w:val="24"/>
        </w:rPr>
        <w:t>URBROJ</w:t>
      </w:r>
      <w:proofErr w:type="gramStart"/>
      <w:r w:rsidRPr="00A2762B">
        <w:rPr>
          <w:rFonts w:cstheme="minorHAnsi"/>
          <w:b/>
          <w:sz w:val="24"/>
          <w:szCs w:val="24"/>
        </w:rPr>
        <w:t>:2189</w:t>
      </w:r>
      <w:proofErr w:type="gramEnd"/>
      <w:r w:rsidRPr="00A2762B">
        <w:rPr>
          <w:rFonts w:cstheme="minorHAnsi"/>
          <w:b/>
          <w:sz w:val="24"/>
          <w:szCs w:val="24"/>
        </w:rPr>
        <w:t>-21-05-26</w:t>
      </w:r>
      <w:r w:rsidR="00290680" w:rsidRPr="00A2762B">
        <w:rPr>
          <w:rFonts w:cstheme="minorHAnsi"/>
          <w:b/>
          <w:sz w:val="24"/>
          <w:szCs w:val="24"/>
        </w:rPr>
        <w:t>-03</w:t>
      </w:r>
    </w:p>
    <w:p w14:paraId="20B116FF" w14:textId="6702576B" w:rsidR="00290680" w:rsidRPr="005217C5" w:rsidRDefault="00290680" w:rsidP="00290680">
      <w:pPr>
        <w:rPr>
          <w:rFonts w:cstheme="minorHAnsi"/>
          <w:b/>
          <w:sz w:val="24"/>
          <w:szCs w:val="24"/>
        </w:rPr>
      </w:pPr>
      <w:r w:rsidRPr="005217C5">
        <w:rPr>
          <w:rFonts w:cstheme="minorHAnsi"/>
          <w:b/>
          <w:sz w:val="24"/>
          <w:szCs w:val="24"/>
        </w:rPr>
        <w:t xml:space="preserve">U SUHOPOLJU, </w:t>
      </w:r>
      <w:r w:rsidR="00AD70A4">
        <w:rPr>
          <w:rFonts w:cstheme="minorHAnsi"/>
          <w:b/>
          <w:sz w:val="24"/>
          <w:szCs w:val="24"/>
        </w:rPr>
        <w:t>26</w:t>
      </w:r>
      <w:r w:rsidRPr="005217C5">
        <w:rPr>
          <w:rFonts w:cstheme="minorHAnsi"/>
          <w:b/>
          <w:sz w:val="24"/>
          <w:szCs w:val="24"/>
        </w:rPr>
        <w:t>.0</w:t>
      </w:r>
      <w:r w:rsidR="00D8678D">
        <w:rPr>
          <w:rFonts w:cstheme="minorHAnsi"/>
          <w:b/>
          <w:sz w:val="24"/>
          <w:szCs w:val="24"/>
        </w:rPr>
        <w:t>3</w:t>
      </w:r>
      <w:r w:rsidRPr="005217C5">
        <w:rPr>
          <w:rFonts w:cstheme="minorHAnsi"/>
          <w:b/>
          <w:sz w:val="24"/>
          <w:szCs w:val="24"/>
        </w:rPr>
        <w:t>.202</w:t>
      </w:r>
      <w:r w:rsidR="00D8678D">
        <w:rPr>
          <w:rFonts w:cstheme="minorHAnsi"/>
          <w:b/>
          <w:sz w:val="24"/>
          <w:szCs w:val="24"/>
        </w:rPr>
        <w:t>6</w:t>
      </w:r>
      <w:r w:rsidRPr="005217C5">
        <w:rPr>
          <w:rFonts w:cstheme="minorHAnsi"/>
          <w:b/>
          <w:sz w:val="24"/>
          <w:szCs w:val="24"/>
        </w:rPr>
        <w:t>.</w:t>
      </w:r>
    </w:p>
    <w:p w14:paraId="44CBE56A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</w:p>
    <w:p w14:paraId="6A66EDB2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1BDDF1D8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3725B180" w14:textId="77777777" w:rsidR="00B02126" w:rsidRPr="00290680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44"/>
          <w:szCs w:val="44"/>
        </w:rPr>
      </w:pPr>
    </w:p>
    <w:p w14:paraId="3E0C8038" w14:textId="77777777" w:rsidR="00290680" w:rsidRPr="00151717" w:rsidRDefault="00290680" w:rsidP="00290680">
      <w:pPr>
        <w:ind w:left="628" w:right="631"/>
        <w:jc w:val="center"/>
        <w:rPr>
          <w:rFonts w:cstheme="minorHAnsi"/>
          <w:b/>
          <w:sz w:val="56"/>
          <w:szCs w:val="56"/>
        </w:rPr>
      </w:pPr>
      <w:proofErr w:type="gramStart"/>
      <w:r w:rsidRPr="00151717">
        <w:rPr>
          <w:rFonts w:cstheme="minorHAnsi"/>
          <w:b/>
          <w:spacing w:val="-1"/>
          <w:sz w:val="56"/>
          <w:szCs w:val="56"/>
        </w:rPr>
        <w:t xml:space="preserve">GODIŠNJI </w:t>
      </w:r>
      <w:r w:rsidRPr="00151717">
        <w:rPr>
          <w:rFonts w:cstheme="minorHAnsi"/>
          <w:b/>
          <w:spacing w:val="-20"/>
          <w:sz w:val="56"/>
          <w:szCs w:val="56"/>
        </w:rPr>
        <w:t xml:space="preserve"> </w:t>
      </w:r>
      <w:r w:rsidRPr="00151717">
        <w:rPr>
          <w:rFonts w:cstheme="minorHAnsi"/>
          <w:b/>
          <w:sz w:val="56"/>
          <w:szCs w:val="56"/>
        </w:rPr>
        <w:t>IZVJEŠTAJ</w:t>
      </w:r>
      <w:proofErr w:type="gramEnd"/>
      <w:r w:rsidRPr="00151717">
        <w:rPr>
          <w:rFonts w:cstheme="minorHAnsi"/>
          <w:b/>
          <w:sz w:val="56"/>
          <w:szCs w:val="56"/>
        </w:rPr>
        <w:t xml:space="preserve"> </w:t>
      </w:r>
    </w:p>
    <w:p w14:paraId="09C8F457" w14:textId="31F4C5A9" w:rsidR="00290680" w:rsidRPr="00151717" w:rsidRDefault="00290680" w:rsidP="00290680">
      <w:pPr>
        <w:ind w:left="628" w:right="631"/>
        <w:jc w:val="center"/>
        <w:rPr>
          <w:rFonts w:cstheme="minorHAnsi"/>
          <w:b/>
          <w:sz w:val="56"/>
          <w:szCs w:val="56"/>
        </w:rPr>
      </w:pPr>
    </w:p>
    <w:p w14:paraId="164FA79C" w14:textId="77777777" w:rsidR="00651DAF" w:rsidRDefault="00651DAF" w:rsidP="00290680">
      <w:pPr>
        <w:ind w:left="628" w:right="631"/>
        <w:jc w:val="center"/>
        <w:rPr>
          <w:rFonts w:cstheme="minorHAnsi"/>
          <w:b/>
          <w:sz w:val="48"/>
          <w:szCs w:val="48"/>
        </w:rPr>
      </w:pPr>
    </w:p>
    <w:p w14:paraId="7D06A761" w14:textId="009FB3FF" w:rsidR="00290680" w:rsidRPr="00151717" w:rsidRDefault="00290680" w:rsidP="00290680">
      <w:pPr>
        <w:ind w:left="628" w:right="631"/>
        <w:jc w:val="center"/>
        <w:rPr>
          <w:rFonts w:cstheme="minorHAnsi"/>
          <w:b/>
          <w:sz w:val="40"/>
          <w:szCs w:val="40"/>
        </w:rPr>
      </w:pPr>
      <w:r w:rsidRPr="00151717">
        <w:rPr>
          <w:rFonts w:cstheme="minorHAnsi"/>
          <w:b/>
          <w:sz w:val="40"/>
          <w:szCs w:val="40"/>
        </w:rPr>
        <w:t>O</w:t>
      </w:r>
      <w:r w:rsidRPr="00151717">
        <w:rPr>
          <w:rFonts w:cstheme="minorHAnsi"/>
          <w:b/>
          <w:spacing w:val="-21"/>
          <w:sz w:val="40"/>
          <w:szCs w:val="40"/>
        </w:rPr>
        <w:t xml:space="preserve"> </w:t>
      </w:r>
      <w:r w:rsidRPr="00151717">
        <w:rPr>
          <w:rFonts w:cstheme="minorHAnsi"/>
          <w:b/>
          <w:sz w:val="40"/>
          <w:szCs w:val="40"/>
        </w:rPr>
        <w:t>IZVRŠENJU</w:t>
      </w:r>
      <w:r w:rsidRPr="00151717">
        <w:rPr>
          <w:rFonts w:cstheme="minorHAnsi"/>
          <w:b/>
          <w:spacing w:val="-19"/>
          <w:sz w:val="40"/>
          <w:szCs w:val="40"/>
        </w:rPr>
        <w:t xml:space="preserve"> </w:t>
      </w:r>
      <w:r w:rsidRPr="00151717">
        <w:rPr>
          <w:rFonts w:cstheme="minorHAnsi"/>
          <w:b/>
          <w:sz w:val="40"/>
          <w:szCs w:val="40"/>
        </w:rPr>
        <w:t>FINANCIJSKOG PLANA</w:t>
      </w:r>
    </w:p>
    <w:p w14:paraId="747A3D84" w14:textId="7D5251A5" w:rsidR="00290680" w:rsidRPr="00151717" w:rsidRDefault="00290680" w:rsidP="00290680">
      <w:pPr>
        <w:ind w:left="628" w:right="631"/>
        <w:jc w:val="center"/>
        <w:rPr>
          <w:rFonts w:cstheme="minorHAnsi"/>
          <w:b/>
          <w:w w:val="95"/>
          <w:sz w:val="40"/>
          <w:szCs w:val="40"/>
        </w:rPr>
      </w:pPr>
      <w:r w:rsidRPr="00151717">
        <w:rPr>
          <w:rFonts w:cstheme="minorHAnsi"/>
          <w:b/>
          <w:spacing w:val="34"/>
          <w:w w:val="99"/>
          <w:sz w:val="40"/>
          <w:szCs w:val="40"/>
        </w:rPr>
        <w:t xml:space="preserve"> </w:t>
      </w:r>
      <w:r w:rsidRPr="00151717">
        <w:rPr>
          <w:rFonts w:cstheme="minorHAnsi"/>
          <w:b/>
          <w:w w:val="95"/>
          <w:sz w:val="40"/>
          <w:szCs w:val="40"/>
        </w:rPr>
        <w:t>OSNOVNE ŠKOLE SUHOPOLJE</w:t>
      </w:r>
    </w:p>
    <w:p w14:paraId="5A131A71" w14:textId="77777777" w:rsidR="00290680" w:rsidRPr="00151717" w:rsidRDefault="00290680" w:rsidP="00290680">
      <w:pPr>
        <w:ind w:left="628" w:right="631"/>
        <w:jc w:val="center"/>
        <w:rPr>
          <w:rFonts w:cstheme="minorHAnsi"/>
          <w:b/>
          <w:w w:val="95"/>
          <w:sz w:val="40"/>
          <w:szCs w:val="40"/>
        </w:rPr>
      </w:pPr>
    </w:p>
    <w:p w14:paraId="30AF823F" w14:textId="29EA4E13" w:rsidR="00290680" w:rsidRPr="00151717" w:rsidRDefault="00290680" w:rsidP="00290680">
      <w:pPr>
        <w:spacing w:line="367" w:lineRule="exact"/>
        <w:ind w:left="627" w:right="631"/>
        <w:jc w:val="center"/>
        <w:rPr>
          <w:rFonts w:eastAsia="Times New Roman" w:cstheme="minorHAnsi"/>
          <w:b/>
          <w:bCs/>
          <w:sz w:val="40"/>
          <w:szCs w:val="40"/>
        </w:rPr>
      </w:pPr>
      <w:r w:rsidRPr="00151717">
        <w:rPr>
          <w:rFonts w:eastAsia="Times New Roman" w:cstheme="minorHAnsi"/>
          <w:b/>
          <w:bCs/>
          <w:sz w:val="40"/>
          <w:szCs w:val="40"/>
        </w:rPr>
        <w:t>ZA</w:t>
      </w:r>
      <w:r w:rsidRPr="00151717">
        <w:rPr>
          <w:rFonts w:eastAsia="Times New Roman" w:cstheme="minorHAnsi"/>
          <w:b/>
          <w:bCs/>
          <w:spacing w:val="-14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RAZDOBLJE</w:t>
      </w:r>
    </w:p>
    <w:p w14:paraId="1CC1ED65" w14:textId="77777777" w:rsidR="00290680" w:rsidRPr="00151717" w:rsidRDefault="00290680" w:rsidP="00290680">
      <w:pPr>
        <w:spacing w:line="367" w:lineRule="exact"/>
        <w:ind w:left="627" w:right="631"/>
        <w:jc w:val="center"/>
        <w:rPr>
          <w:rFonts w:eastAsia="Times New Roman" w:cstheme="minorHAnsi"/>
          <w:b/>
          <w:bCs/>
          <w:sz w:val="40"/>
          <w:szCs w:val="40"/>
        </w:rPr>
      </w:pPr>
    </w:p>
    <w:p w14:paraId="1096D98E" w14:textId="4F89C8C4" w:rsidR="00290680" w:rsidRPr="00151717" w:rsidRDefault="00290680" w:rsidP="00290680">
      <w:pPr>
        <w:spacing w:line="367" w:lineRule="exact"/>
        <w:ind w:left="627" w:right="631"/>
        <w:jc w:val="center"/>
        <w:rPr>
          <w:rFonts w:eastAsia="Times New Roman" w:cstheme="minorHAnsi"/>
          <w:sz w:val="40"/>
          <w:szCs w:val="40"/>
        </w:rPr>
      </w:pPr>
      <w:r w:rsidRPr="00151717">
        <w:rPr>
          <w:rFonts w:eastAsia="Times New Roman" w:cstheme="minorHAnsi"/>
          <w:b/>
          <w:bCs/>
          <w:spacing w:val="-13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SIJEČANJ</w:t>
      </w:r>
      <w:r w:rsidRPr="00151717">
        <w:rPr>
          <w:rFonts w:eastAsia="Times New Roman" w:cstheme="minorHAnsi"/>
          <w:b/>
          <w:bCs/>
          <w:spacing w:val="-12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–</w:t>
      </w:r>
      <w:r w:rsidRPr="00151717">
        <w:rPr>
          <w:rFonts w:eastAsia="Times New Roman" w:cstheme="minorHAnsi"/>
          <w:b/>
          <w:bCs/>
          <w:spacing w:val="-12"/>
          <w:sz w:val="40"/>
          <w:szCs w:val="40"/>
        </w:rPr>
        <w:t xml:space="preserve"> </w:t>
      </w:r>
      <w:proofErr w:type="gramStart"/>
      <w:r w:rsidRPr="00151717">
        <w:rPr>
          <w:rFonts w:eastAsia="Times New Roman" w:cstheme="minorHAnsi"/>
          <w:b/>
          <w:bCs/>
          <w:sz w:val="40"/>
          <w:szCs w:val="40"/>
        </w:rPr>
        <w:t xml:space="preserve">PROSINAC </w:t>
      </w:r>
      <w:r w:rsidRPr="00151717">
        <w:rPr>
          <w:rFonts w:eastAsia="Times New Roman" w:cstheme="minorHAnsi"/>
          <w:b/>
          <w:bCs/>
          <w:spacing w:val="-12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202</w:t>
      </w:r>
      <w:r w:rsidR="00B42406">
        <w:rPr>
          <w:rFonts w:eastAsia="Times New Roman" w:cstheme="minorHAnsi"/>
          <w:b/>
          <w:bCs/>
          <w:sz w:val="40"/>
          <w:szCs w:val="40"/>
        </w:rPr>
        <w:t>5</w:t>
      </w:r>
      <w:proofErr w:type="gramEnd"/>
      <w:r w:rsidRPr="00151717">
        <w:rPr>
          <w:rFonts w:eastAsia="Times New Roman" w:cstheme="minorHAnsi"/>
          <w:b/>
          <w:bCs/>
          <w:sz w:val="40"/>
          <w:szCs w:val="40"/>
        </w:rPr>
        <w:t>.</w:t>
      </w:r>
      <w:r w:rsidRPr="00151717">
        <w:rPr>
          <w:rFonts w:eastAsia="Times New Roman" w:cstheme="minorHAnsi"/>
          <w:b/>
          <w:bCs/>
          <w:spacing w:val="-14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GODINE</w:t>
      </w:r>
    </w:p>
    <w:p w14:paraId="63F2D624" w14:textId="77777777" w:rsidR="00B02126" w:rsidRPr="00151717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40"/>
          <w:szCs w:val="40"/>
        </w:rPr>
      </w:pPr>
    </w:p>
    <w:p w14:paraId="146435C0" w14:textId="51888644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7D93CE1E" w14:textId="77777777" w:rsidR="00151717" w:rsidRDefault="00151717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9DF9543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7170EDE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6773F4B0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CE0C387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03B2E74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5187E68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12C12295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B4E5ED2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3C175DB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96F5900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BC5390E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4096858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552CD2F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46057E0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6D87D160" w14:textId="56A4E4A6" w:rsidR="00E123F4" w:rsidRPr="00B02126" w:rsidRDefault="0037147C" w:rsidP="0011236D">
      <w:pPr>
        <w:pStyle w:val="Tijeloteksta"/>
        <w:spacing w:before="53"/>
        <w:ind w:left="0" w:right="11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lastRenderedPageBreak/>
        <w:t>Na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temelju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A92E17">
        <w:rPr>
          <w:rFonts w:asciiTheme="minorHAnsi" w:hAnsiTheme="minorHAnsi" w:cstheme="minorHAnsi"/>
          <w:sz w:val="22"/>
          <w:szCs w:val="22"/>
        </w:rPr>
        <w:t xml:space="preserve">81. </w:t>
      </w:r>
      <w:proofErr w:type="gramStart"/>
      <w:r w:rsidR="00A92E17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="001D6163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1D6163" w:rsidRPr="006642DE">
        <w:rPr>
          <w:rFonts w:asciiTheme="minorHAnsi" w:hAnsiTheme="minorHAnsi" w:cstheme="minorHAnsi"/>
          <w:spacing w:val="7"/>
          <w:sz w:val="22"/>
          <w:szCs w:val="22"/>
        </w:rPr>
        <w:t>8</w:t>
      </w:r>
      <w:r w:rsidR="0098069E">
        <w:rPr>
          <w:rFonts w:asciiTheme="minorHAnsi" w:hAnsiTheme="minorHAnsi" w:cstheme="minorHAnsi"/>
          <w:spacing w:val="7"/>
          <w:sz w:val="22"/>
          <w:szCs w:val="22"/>
        </w:rPr>
        <w:t>6</w:t>
      </w:r>
      <w:r w:rsidRPr="006642DE">
        <w:rPr>
          <w:rFonts w:asciiTheme="minorHAnsi" w:hAnsiTheme="minorHAnsi" w:cstheme="minorHAnsi"/>
          <w:sz w:val="22"/>
          <w:szCs w:val="22"/>
        </w:rPr>
        <w:t>.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Zakona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o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proračunu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(„Narodne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ovine“</w:t>
      </w:r>
      <w:proofErr w:type="gramStart"/>
      <w:r w:rsidR="00D73BB8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346AD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broj</w:t>
      </w:r>
      <w:proofErr w:type="gramEnd"/>
      <w:r w:rsidRPr="006642DE">
        <w:rPr>
          <w:rFonts w:asciiTheme="minorHAnsi" w:hAnsiTheme="minorHAnsi" w:cstheme="minorHAnsi"/>
          <w:spacing w:val="-1"/>
          <w:sz w:val="22"/>
          <w:szCs w:val="22"/>
        </w:rPr>
        <w:t>: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144/21.)</w:t>
      </w:r>
      <w:r w:rsidRPr="006642DE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="001E2CD0" w:rsidRPr="006642DE">
        <w:rPr>
          <w:rFonts w:asciiTheme="minorHAnsi" w:hAnsiTheme="minorHAnsi" w:cstheme="minorHAnsi"/>
          <w:sz w:val="22"/>
          <w:szCs w:val="22"/>
        </w:rPr>
        <w:t>30</w:t>
      </w:r>
      <w:r w:rsidR="00A92E1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A92E17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="00A92E17">
        <w:rPr>
          <w:rFonts w:asciiTheme="minorHAnsi" w:hAnsiTheme="minorHAnsi" w:cstheme="minorHAnsi"/>
          <w:sz w:val="22"/>
          <w:szCs w:val="22"/>
        </w:rPr>
        <w:t xml:space="preserve"> </w:t>
      </w:r>
      <w:r w:rsidR="001D6163" w:rsidRPr="006642DE">
        <w:rPr>
          <w:rFonts w:asciiTheme="minorHAnsi" w:hAnsiTheme="minorHAnsi" w:cstheme="minorHAnsi"/>
          <w:sz w:val="22"/>
          <w:szCs w:val="22"/>
        </w:rPr>
        <w:t>52</w:t>
      </w:r>
      <w:r w:rsidR="001E2CD0" w:rsidRPr="006642DE">
        <w:rPr>
          <w:rFonts w:asciiTheme="minorHAnsi" w:hAnsiTheme="minorHAnsi" w:cstheme="minorHAnsi"/>
          <w:sz w:val="22"/>
          <w:szCs w:val="22"/>
        </w:rPr>
        <w:t>.</w:t>
      </w:r>
      <w:r w:rsidR="001D6163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Pravilnika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polugodišnjem</w:t>
      </w:r>
      <w:r w:rsidR="0098069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godišnjem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izvještaju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izvršenju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proračuna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8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financijskog</w:t>
      </w:r>
      <w:r w:rsidRPr="006642DE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plana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(„Narodne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z w:val="22"/>
          <w:szCs w:val="22"/>
        </w:rPr>
        <w:t>novine</w:t>
      </w:r>
      <w:r w:rsidR="00346AD5">
        <w:rPr>
          <w:rFonts w:asciiTheme="minorHAnsi" w:hAnsiTheme="minorHAnsi" w:cstheme="minorHAnsi"/>
          <w:sz w:val="22"/>
          <w:szCs w:val="22"/>
        </w:rPr>
        <w:t>”</w:t>
      </w:r>
      <w:r w:rsidR="00D73BB8">
        <w:rPr>
          <w:rFonts w:asciiTheme="minorHAnsi" w:hAnsiTheme="minorHAnsi" w:cstheme="minorHAnsi"/>
          <w:sz w:val="22"/>
          <w:szCs w:val="22"/>
        </w:rPr>
        <w:t xml:space="preserve">, </w:t>
      </w:r>
      <w:r w:rsidRPr="006642DE">
        <w:rPr>
          <w:rFonts w:asciiTheme="minorHAnsi" w:hAnsiTheme="minorHAnsi" w:cstheme="minorHAnsi"/>
          <w:sz w:val="22"/>
          <w:szCs w:val="22"/>
        </w:rPr>
        <w:t>broj:</w:t>
      </w:r>
      <w:r w:rsidRPr="006642DE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85/23.)</w:t>
      </w:r>
      <w:r w:rsidRPr="006642DE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="00D63580" w:rsidRPr="006642DE">
        <w:rPr>
          <w:rFonts w:asciiTheme="minorHAnsi" w:hAnsiTheme="minorHAnsi" w:cstheme="minorHAnsi"/>
          <w:sz w:val="22"/>
          <w:szCs w:val="22"/>
        </w:rPr>
        <w:t>27. Statuta Osnovn</w:t>
      </w:r>
      <w:r w:rsidR="00EF0021" w:rsidRPr="006642DE">
        <w:rPr>
          <w:rFonts w:asciiTheme="minorHAnsi" w:hAnsiTheme="minorHAnsi" w:cstheme="minorHAnsi"/>
          <w:sz w:val="22"/>
          <w:szCs w:val="22"/>
        </w:rPr>
        <w:t>e škole Suhopolje</w:t>
      </w:r>
      <w:r w:rsidR="00264537">
        <w:rPr>
          <w:rFonts w:asciiTheme="minorHAnsi" w:hAnsiTheme="minorHAnsi" w:cstheme="minorHAnsi"/>
          <w:sz w:val="22"/>
          <w:szCs w:val="22"/>
        </w:rPr>
        <w:t>,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Školski odbor </w:t>
      </w:r>
      <w:proofErr w:type="gramStart"/>
      <w:r w:rsidR="00EF0021" w:rsidRPr="006642DE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="00EF0021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117817">
        <w:rPr>
          <w:rFonts w:asciiTheme="minorHAnsi" w:hAnsiTheme="minorHAnsi" w:cstheme="minorHAnsi"/>
          <w:b/>
          <w:sz w:val="22"/>
          <w:szCs w:val="22"/>
        </w:rPr>
        <w:t>6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833419" w:rsidRPr="006642DE">
        <w:rPr>
          <w:rFonts w:asciiTheme="minorHAnsi" w:hAnsiTheme="minorHAnsi" w:cstheme="minorHAnsi"/>
          <w:sz w:val="22"/>
          <w:szCs w:val="22"/>
        </w:rPr>
        <w:t>sjednici</w:t>
      </w:r>
      <w:proofErr w:type="gramEnd"/>
      <w:r w:rsidR="00833419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održanoj </w:t>
      </w:r>
      <w:r w:rsidR="00117817" w:rsidRPr="00117817">
        <w:rPr>
          <w:rFonts w:asciiTheme="minorHAnsi" w:hAnsiTheme="minorHAnsi" w:cstheme="minorHAnsi"/>
          <w:b/>
          <w:sz w:val="22"/>
          <w:szCs w:val="22"/>
        </w:rPr>
        <w:t>25.0</w:t>
      </w:r>
      <w:r w:rsidR="00DA7D48">
        <w:rPr>
          <w:rFonts w:asciiTheme="minorHAnsi" w:hAnsiTheme="minorHAnsi" w:cstheme="minorHAnsi"/>
          <w:b/>
          <w:sz w:val="22"/>
          <w:szCs w:val="22"/>
        </w:rPr>
        <w:t>3</w:t>
      </w:r>
      <w:r w:rsidR="00117817" w:rsidRPr="00117817">
        <w:rPr>
          <w:rFonts w:asciiTheme="minorHAnsi" w:hAnsiTheme="minorHAnsi" w:cstheme="minorHAnsi"/>
          <w:b/>
          <w:sz w:val="22"/>
          <w:szCs w:val="22"/>
        </w:rPr>
        <w:t>.</w:t>
      </w:r>
      <w:r w:rsidR="00EF0021" w:rsidRPr="0098069E">
        <w:rPr>
          <w:rFonts w:asciiTheme="minorHAnsi" w:hAnsiTheme="minorHAnsi" w:cstheme="minorHAnsi"/>
          <w:b/>
          <w:sz w:val="22"/>
          <w:szCs w:val="22"/>
        </w:rPr>
        <w:t>202</w:t>
      </w:r>
      <w:r w:rsidR="00DA7D48">
        <w:rPr>
          <w:rFonts w:asciiTheme="minorHAnsi" w:hAnsiTheme="minorHAnsi" w:cstheme="minorHAnsi"/>
          <w:b/>
          <w:sz w:val="22"/>
          <w:szCs w:val="22"/>
        </w:rPr>
        <w:t>6</w:t>
      </w:r>
      <w:r w:rsidR="00EF0021" w:rsidRPr="006642DE">
        <w:rPr>
          <w:rFonts w:asciiTheme="minorHAnsi" w:hAnsiTheme="minorHAnsi" w:cstheme="minorHAnsi"/>
          <w:sz w:val="22"/>
          <w:szCs w:val="22"/>
        </w:rPr>
        <w:t>.</w:t>
      </w:r>
      <w:r w:rsidR="00D63580" w:rsidRPr="006642D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63580" w:rsidRPr="006642DE">
        <w:rPr>
          <w:rFonts w:asciiTheme="minorHAnsi" w:hAnsiTheme="minorHAnsi" w:cstheme="minorHAnsi"/>
          <w:sz w:val="22"/>
          <w:szCs w:val="22"/>
        </w:rPr>
        <w:t>godine</w:t>
      </w:r>
      <w:proofErr w:type="gramEnd"/>
      <w:r w:rsidR="00D63580" w:rsidRPr="006642DE">
        <w:rPr>
          <w:rFonts w:asciiTheme="minorHAnsi" w:hAnsiTheme="minorHAnsi" w:cstheme="minorHAnsi"/>
          <w:sz w:val="22"/>
          <w:szCs w:val="22"/>
        </w:rPr>
        <w:t xml:space="preserve"> donosi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520172" w14:textId="77777777" w:rsidR="00B114E1" w:rsidRDefault="00B114E1">
      <w:pPr>
        <w:ind w:left="628" w:right="631"/>
        <w:jc w:val="center"/>
        <w:rPr>
          <w:rFonts w:cstheme="minorHAnsi"/>
          <w:b/>
          <w:spacing w:val="-1"/>
        </w:rPr>
      </w:pPr>
    </w:p>
    <w:p w14:paraId="6C306023" w14:textId="77777777" w:rsidR="006B090A" w:rsidRDefault="006B090A">
      <w:pPr>
        <w:ind w:left="628" w:right="631"/>
        <w:jc w:val="center"/>
        <w:rPr>
          <w:rFonts w:cstheme="minorHAnsi"/>
          <w:b/>
          <w:spacing w:val="-1"/>
        </w:rPr>
      </w:pPr>
    </w:p>
    <w:p w14:paraId="6B259A0D" w14:textId="77777777" w:rsidR="006B090A" w:rsidRDefault="006B090A">
      <w:pPr>
        <w:ind w:left="628" w:right="631"/>
        <w:jc w:val="center"/>
        <w:rPr>
          <w:rFonts w:cstheme="minorHAnsi"/>
          <w:b/>
          <w:spacing w:val="-1"/>
        </w:rPr>
      </w:pPr>
    </w:p>
    <w:p w14:paraId="6FCDD4E9" w14:textId="77777777" w:rsidR="006B090A" w:rsidRDefault="006B090A">
      <w:pPr>
        <w:ind w:left="628" w:right="631"/>
        <w:jc w:val="center"/>
        <w:rPr>
          <w:rFonts w:cstheme="minorHAnsi"/>
          <w:b/>
          <w:spacing w:val="-1"/>
        </w:rPr>
      </w:pPr>
    </w:p>
    <w:p w14:paraId="20970EB5" w14:textId="1C93DE8F" w:rsidR="00E204EF" w:rsidRPr="006642DE" w:rsidRDefault="005511DA">
      <w:pPr>
        <w:ind w:left="628" w:right="631"/>
        <w:jc w:val="center"/>
        <w:rPr>
          <w:rFonts w:eastAsia="Times New Roman" w:cstheme="minorHAnsi"/>
        </w:rPr>
      </w:pPr>
      <w:proofErr w:type="gramStart"/>
      <w:r>
        <w:rPr>
          <w:rFonts w:cstheme="minorHAnsi"/>
          <w:b/>
          <w:spacing w:val="-1"/>
        </w:rPr>
        <w:t xml:space="preserve">GODIŠNJI </w:t>
      </w:r>
      <w:r w:rsidR="0037147C" w:rsidRPr="006642DE">
        <w:rPr>
          <w:rFonts w:cstheme="minorHAnsi"/>
          <w:b/>
          <w:spacing w:val="-20"/>
        </w:rPr>
        <w:t xml:space="preserve"> </w:t>
      </w:r>
      <w:r w:rsidR="0037147C" w:rsidRPr="006642DE">
        <w:rPr>
          <w:rFonts w:cstheme="minorHAnsi"/>
          <w:b/>
        </w:rPr>
        <w:t>IZVJEŠTAJ</w:t>
      </w:r>
      <w:proofErr w:type="gramEnd"/>
      <w:r w:rsidR="0037147C" w:rsidRPr="006642DE">
        <w:rPr>
          <w:rFonts w:cstheme="minorHAnsi"/>
          <w:b/>
          <w:spacing w:val="-20"/>
        </w:rPr>
        <w:t xml:space="preserve"> </w:t>
      </w:r>
      <w:r w:rsidR="0037147C" w:rsidRPr="006642DE">
        <w:rPr>
          <w:rFonts w:cstheme="minorHAnsi"/>
          <w:b/>
        </w:rPr>
        <w:t>O</w:t>
      </w:r>
      <w:r w:rsidR="0037147C" w:rsidRPr="006642DE">
        <w:rPr>
          <w:rFonts w:cstheme="minorHAnsi"/>
          <w:b/>
          <w:spacing w:val="-21"/>
        </w:rPr>
        <w:t xml:space="preserve"> </w:t>
      </w:r>
      <w:r w:rsidR="0037147C" w:rsidRPr="006642DE">
        <w:rPr>
          <w:rFonts w:cstheme="minorHAnsi"/>
          <w:b/>
        </w:rPr>
        <w:t>IZVRŠENJU</w:t>
      </w:r>
      <w:r w:rsidR="0037147C" w:rsidRPr="006642DE">
        <w:rPr>
          <w:rFonts w:cstheme="minorHAnsi"/>
          <w:b/>
          <w:spacing w:val="-19"/>
        </w:rPr>
        <w:t xml:space="preserve"> </w:t>
      </w:r>
      <w:r w:rsidR="008D6821">
        <w:rPr>
          <w:rFonts w:cstheme="minorHAnsi"/>
          <w:b/>
        </w:rPr>
        <w:t>FINANCIJS</w:t>
      </w:r>
      <w:r w:rsidR="00774E64" w:rsidRPr="006642DE">
        <w:rPr>
          <w:rFonts w:cstheme="minorHAnsi"/>
          <w:b/>
        </w:rPr>
        <w:t>KOG PLANA</w:t>
      </w:r>
      <w:r w:rsidR="0037147C" w:rsidRPr="006642DE">
        <w:rPr>
          <w:rFonts w:cstheme="minorHAnsi"/>
          <w:b/>
          <w:spacing w:val="34"/>
          <w:w w:val="99"/>
        </w:rPr>
        <w:t xml:space="preserve"> </w:t>
      </w:r>
      <w:r w:rsidR="00476223" w:rsidRPr="006642DE">
        <w:rPr>
          <w:rFonts w:cstheme="minorHAnsi"/>
          <w:b/>
          <w:w w:val="95"/>
        </w:rPr>
        <w:t>OSNOVNE ŠKOLE SUHOPOLJE</w:t>
      </w:r>
    </w:p>
    <w:p w14:paraId="47642061" w14:textId="22FBC5CC" w:rsidR="00E204EF" w:rsidRPr="00B02126" w:rsidRDefault="0037147C" w:rsidP="00B02126">
      <w:pPr>
        <w:spacing w:line="367" w:lineRule="exact"/>
        <w:ind w:left="627" w:right="631"/>
        <w:jc w:val="center"/>
        <w:rPr>
          <w:rFonts w:eastAsia="Times New Roman" w:cstheme="minorHAnsi"/>
        </w:rPr>
      </w:pPr>
      <w:r w:rsidRPr="006642DE">
        <w:rPr>
          <w:rFonts w:eastAsia="Times New Roman" w:cstheme="minorHAnsi"/>
          <w:b/>
          <w:bCs/>
        </w:rPr>
        <w:t>ZA</w:t>
      </w:r>
      <w:r w:rsidRPr="006642DE">
        <w:rPr>
          <w:rFonts w:eastAsia="Times New Roman" w:cstheme="minorHAnsi"/>
          <w:b/>
          <w:bCs/>
          <w:spacing w:val="-14"/>
        </w:rPr>
        <w:t xml:space="preserve"> </w:t>
      </w:r>
      <w:r w:rsidRPr="006642DE">
        <w:rPr>
          <w:rFonts w:eastAsia="Times New Roman" w:cstheme="minorHAnsi"/>
          <w:b/>
          <w:bCs/>
        </w:rPr>
        <w:t>RAZDOBLJE</w:t>
      </w:r>
      <w:r w:rsidRPr="006642DE">
        <w:rPr>
          <w:rFonts w:eastAsia="Times New Roman" w:cstheme="minorHAnsi"/>
          <w:b/>
          <w:bCs/>
          <w:spacing w:val="-13"/>
        </w:rPr>
        <w:t xml:space="preserve"> </w:t>
      </w:r>
      <w:r w:rsidRPr="006642DE">
        <w:rPr>
          <w:rFonts w:eastAsia="Times New Roman" w:cstheme="minorHAnsi"/>
          <w:b/>
          <w:bCs/>
        </w:rPr>
        <w:t>SIJEČANJ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Pr="006642DE">
        <w:rPr>
          <w:rFonts w:eastAsia="Times New Roman" w:cstheme="minorHAnsi"/>
          <w:b/>
          <w:bCs/>
        </w:rPr>
        <w:t>–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proofErr w:type="gramStart"/>
      <w:r w:rsidR="005511DA">
        <w:rPr>
          <w:rFonts w:eastAsia="Times New Roman" w:cstheme="minorHAnsi"/>
          <w:b/>
          <w:bCs/>
        </w:rPr>
        <w:t xml:space="preserve">PROSINAC 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="00476223" w:rsidRPr="006642DE">
        <w:rPr>
          <w:rFonts w:eastAsia="Times New Roman" w:cstheme="minorHAnsi"/>
          <w:b/>
          <w:bCs/>
        </w:rPr>
        <w:t>202</w:t>
      </w:r>
      <w:r w:rsidR="00B42406">
        <w:rPr>
          <w:rFonts w:eastAsia="Times New Roman" w:cstheme="minorHAnsi"/>
          <w:b/>
          <w:bCs/>
        </w:rPr>
        <w:t>5</w:t>
      </w:r>
      <w:proofErr w:type="gramEnd"/>
      <w:r w:rsidRPr="006642DE">
        <w:rPr>
          <w:rFonts w:eastAsia="Times New Roman" w:cstheme="minorHAnsi"/>
          <w:b/>
          <w:bCs/>
        </w:rPr>
        <w:t>.</w:t>
      </w:r>
      <w:r w:rsidRPr="006642DE">
        <w:rPr>
          <w:rFonts w:eastAsia="Times New Roman" w:cstheme="minorHAnsi"/>
          <w:b/>
          <w:bCs/>
          <w:spacing w:val="-14"/>
        </w:rPr>
        <w:t xml:space="preserve"> </w:t>
      </w:r>
      <w:r w:rsidRPr="006642DE">
        <w:rPr>
          <w:rFonts w:eastAsia="Times New Roman" w:cstheme="minorHAnsi"/>
          <w:b/>
          <w:bCs/>
        </w:rPr>
        <w:t>GODINE</w:t>
      </w:r>
    </w:p>
    <w:p w14:paraId="673AFFC7" w14:textId="77777777" w:rsidR="00E204EF" w:rsidRPr="006642DE" w:rsidRDefault="00E204EF">
      <w:pPr>
        <w:spacing w:before="9"/>
        <w:rPr>
          <w:rFonts w:eastAsia="Times New Roman" w:cstheme="minorHAnsi"/>
          <w:b/>
          <w:bCs/>
        </w:rPr>
      </w:pPr>
    </w:p>
    <w:p w14:paraId="5D736DA0" w14:textId="0EE4A586" w:rsidR="00E204EF" w:rsidRPr="006642DE" w:rsidRDefault="005511DA">
      <w:pPr>
        <w:pStyle w:val="Tijeloteksta"/>
        <w:ind w:left="112" w:right="118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37147C" w:rsidRPr="006642DE">
        <w:rPr>
          <w:rFonts w:asciiTheme="minorHAnsi" w:hAnsiTheme="minorHAnsi" w:cstheme="minorHAnsi"/>
          <w:sz w:val="22"/>
          <w:szCs w:val="22"/>
        </w:rPr>
        <w:t>odišnji</w:t>
      </w:r>
      <w:r w:rsidR="0037147C"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="0037147C"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z w:val="22"/>
          <w:szCs w:val="22"/>
        </w:rPr>
        <w:t>o</w:t>
      </w:r>
      <w:r w:rsidR="0037147C" w:rsidRPr="006642D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izvršenju</w:t>
      </w:r>
      <w:r w:rsidR="0037147C" w:rsidRPr="006642D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D85A8F" w:rsidRPr="006642DE">
        <w:rPr>
          <w:rFonts w:asciiTheme="minorHAnsi" w:hAnsiTheme="minorHAnsi" w:cstheme="minorHAnsi"/>
          <w:sz w:val="22"/>
          <w:szCs w:val="22"/>
        </w:rPr>
        <w:t>financijskog plana proračunskog korisnika:</w:t>
      </w:r>
      <w:r w:rsidR="0037147C"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76A40" w:rsidRPr="006642DE">
        <w:rPr>
          <w:rFonts w:asciiTheme="minorHAnsi" w:hAnsiTheme="minorHAnsi" w:cstheme="minorHAnsi"/>
          <w:spacing w:val="-1"/>
          <w:sz w:val="22"/>
          <w:szCs w:val="22"/>
        </w:rPr>
        <w:t>OSNOVNE ŠKOLE SUHOPOLJE</w:t>
      </w:r>
      <w:r w:rsidR="0037147C"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="0037147C" w:rsidRPr="006642DE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razdoblje</w:t>
      </w:r>
      <w:r w:rsidR="0037147C"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siječanj</w:t>
      </w:r>
      <w:r w:rsidR="0037147C"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z w:val="22"/>
          <w:szCs w:val="22"/>
        </w:rPr>
        <w:t>–</w:t>
      </w:r>
      <w:r w:rsidR="0037147C" w:rsidRPr="006642DE">
        <w:rPr>
          <w:rFonts w:asciiTheme="minorHAnsi" w:hAnsiTheme="minorHAnsi" w:cstheme="minorHAnsi"/>
          <w:spacing w:val="9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prosinac</w:t>
      </w:r>
      <w:r w:rsidR="00476223" w:rsidRPr="006642DE">
        <w:rPr>
          <w:rFonts w:asciiTheme="minorHAnsi" w:hAnsiTheme="minorHAnsi" w:cstheme="minorHAnsi"/>
          <w:sz w:val="22"/>
          <w:szCs w:val="22"/>
        </w:rPr>
        <w:t xml:space="preserve"> 202</w:t>
      </w:r>
      <w:r w:rsidR="00B42406">
        <w:rPr>
          <w:rFonts w:asciiTheme="minorHAnsi" w:hAnsiTheme="minorHAnsi" w:cstheme="minorHAnsi"/>
          <w:sz w:val="22"/>
          <w:szCs w:val="22"/>
        </w:rPr>
        <w:t>5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37147C" w:rsidRPr="006642DE">
        <w:rPr>
          <w:rFonts w:asciiTheme="minorHAnsi" w:hAnsiTheme="minorHAnsi" w:cstheme="minorHAnsi"/>
          <w:sz w:val="22"/>
          <w:szCs w:val="22"/>
        </w:rPr>
        <w:t>godine</w:t>
      </w:r>
      <w:proofErr w:type="gramEnd"/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sadrži:</w:t>
      </w:r>
    </w:p>
    <w:p w14:paraId="30418864" w14:textId="77777777" w:rsidR="00E204EF" w:rsidRPr="006642DE" w:rsidRDefault="0037147C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opći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</w:t>
      </w:r>
    </w:p>
    <w:p w14:paraId="5D1A2211" w14:textId="77777777" w:rsidR="00E204EF" w:rsidRPr="006642DE" w:rsidRDefault="0037147C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posebni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</w:t>
      </w:r>
    </w:p>
    <w:p w14:paraId="4E99D9CA" w14:textId="350079EC" w:rsidR="00E204EF" w:rsidRPr="006642DE" w:rsidRDefault="00B02126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obrazloženje</w:t>
      </w:r>
    </w:p>
    <w:p w14:paraId="7F44FEA2" w14:textId="466DDAFE" w:rsidR="00E204EF" w:rsidRDefault="00E204EF" w:rsidP="00B02126">
      <w:pPr>
        <w:pStyle w:val="Tijeloteksta"/>
        <w:tabs>
          <w:tab w:val="left" w:pos="821"/>
        </w:tabs>
        <w:ind w:hanging="115"/>
        <w:rPr>
          <w:rFonts w:asciiTheme="minorHAnsi" w:hAnsiTheme="minorHAnsi" w:cstheme="minorHAnsi"/>
          <w:sz w:val="22"/>
          <w:szCs w:val="22"/>
        </w:rPr>
      </w:pPr>
    </w:p>
    <w:p w14:paraId="7F770EEC" w14:textId="15846CF9" w:rsidR="006B090A" w:rsidRDefault="006B090A" w:rsidP="00B02126">
      <w:pPr>
        <w:pStyle w:val="Tijeloteksta"/>
        <w:tabs>
          <w:tab w:val="left" w:pos="821"/>
        </w:tabs>
        <w:ind w:hanging="115"/>
        <w:rPr>
          <w:rFonts w:asciiTheme="minorHAnsi" w:hAnsiTheme="minorHAnsi" w:cstheme="minorHAnsi"/>
          <w:sz w:val="22"/>
          <w:szCs w:val="22"/>
        </w:rPr>
      </w:pPr>
    </w:p>
    <w:p w14:paraId="14553C0A" w14:textId="24ED0C39" w:rsidR="006B090A" w:rsidRDefault="006B090A" w:rsidP="00B02126">
      <w:pPr>
        <w:pStyle w:val="Tijeloteksta"/>
        <w:tabs>
          <w:tab w:val="left" w:pos="821"/>
        </w:tabs>
        <w:ind w:hanging="115"/>
        <w:rPr>
          <w:rFonts w:asciiTheme="minorHAnsi" w:hAnsiTheme="minorHAnsi" w:cstheme="minorHAnsi"/>
          <w:sz w:val="22"/>
          <w:szCs w:val="22"/>
        </w:rPr>
      </w:pPr>
    </w:p>
    <w:p w14:paraId="34FAB036" w14:textId="77777777" w:rsidR="006B090A" w:rsidRPr="006642DE" w:rsidRDefault="006B090A" w:rsidP="00B02126">
      <w:pPr>
        <w:pStyle w:val="Tijeloteksta"/>
        <w:tabs>
          <w:tab w:val="left" w:pos="821"/>
        </w:tabs>
        <w:ind w:hanging="115"/>
        <w:rPr>
          <w:rFonts w:asciiTheme="minorHAnsi" w:hAnsiTheme="minorHAnsi" w:cstheme="minorHAnsi"/>
          <w:sz w:val="22"/>
          <w:szCs w:val="22"/>
        </w:rPr>
      </w:pPr>
    </w:p>
    <w:p w14:paraId="48823E85" w14:textId="2BB0381B" w:rsidR="00E204EF" w:rsidRPr="00B02126" w:rsidRDefault="0037147C" w:rsidP="00B02126">
      <w:pPr>
        <w:pStyle w:val="Naslov1"/>
        <w:numPr>
          <w:ilvl w:val="1"/>
          <w:numId w:val="21"/>
        </w:numPr>
        <w:tabs>
          <w:tab w:val="left" w:pos="4407"/>
        </w:tabs>
        <w:spacing w:before="0"/>
        <w:rPr>
          <w:rFonts w:cstheme="minorHAnsi"/>
        </w:rPr>
      </w:pPr>
      <w:r w:rsidRPr="00B02126">
        <w:rPr>
          <w:rFonts w:asciiTheme="minorHAnsi" w:hAnsiTheme="minorHAnsi" w:cstheme="minorHAnsi"/>
          <w:spacing w:val="-2"/>
          <w:sz w:val="24"/>
          <w:szCs w:val="24"/>
        </w:rPr>
        <w:t>OPĆI</w:t>
      </w:r>
      <w:r w:rsidRPr="00B02126">
        <w:rPr>
          <w:rFonts w:asciiTheme="minorHAnsi" w:hAnsiTheme="minorHAnsi" w:cstheme="minorHAnsi"/>
          <w:sz w:val="24"/>
          <w:szCs w:val="24"/>
        </w:rPr>
        <w:t xml:space="preserve"> </w:t>
      </w:r>
      <w:r w:rsidR="00B02126" w:rsidRPr="00B02126">
        <w:rPr>
          <w:rFonts w:asciiTheme="minorHAnsi" w:hAnsiTheme="minorHAnsi" w:cstheme="minorHAnsi"/>
          <w:spacing w:val="-1"/>
          <w:sz w:val="24"/>
          <w:szCs w:val="24"/>
        </w:rPr>
        <w:t>DIO</w:t>
      </w:r>
    </w:p>
    <w:p w14:paraId="47A55E31" w14:textId="77777777" w:rsidR="00E204EF" w:rsidRPr="006642DE" w:rsidRDefault="0037147C">
      <w:pPr>
        <w:pStyle w:val="Tijeloteksta"/>
        <w:ind w:left="11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  <w:t>Opći</w:t>
      </w:r>
      <w:r w:rsidRPr="006642DE">
        <w:rPr>
          <w:rFonts w:asciiTheme="minorHAnsi" w:hAnsiTheme="minorHAnsi" w:cstheme="minorHAnsi"/>
          <w:sz w:val="22"/>
          <w:szCs w:val="22"/>
          <w:u w:val="single" w:color="000000"/>
        </w:rPr>
        <w:t xml:space="preserve"> dio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sadrži:</w:t>
      </w:r>
    </w:p>
    <w:p w14:paraId="2E1B4A87" w14:textId="77777777" w:rsidR="00E204EF" w:rsidRPr="006642DE" w:rsidRDefault="0037147C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Sažetak</w:t>
      </w:r>
      <w:r w:rsidRPr="006642DE">
        <w:rPr>
          <w:rFonts w:asciiTheme="minorHAnsi" w:hAnsiTheme="minorHAnsi" w:cstheme="minorHAnsi"/>
          <w:sz w:val="22"/>
          <w:szCs w:val="22"/>
        </w:rPr>
        <w:t xml:space="preserve"> Računa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prihoda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>i Računa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financiranja,</w:t>
      </w:r>
    </w:p>
    <w:p w14:paraId="6806F6E1" w14:textId="7A652A41" w:rsidR="00E204EF" w:rsidRPr="006642DE" w:rsidRDefault="0037147C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>i rashoda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589BAB13" w14:textId="1046E8BA" w:rsidR="00E204EF" w:rsidRPr="006B090A" w:rsidRDefault="0037147C" w:rsidP="00B02126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financiranja.</w:t>
      </w:r>
    </w:p>
    <w:p w14:paraId="0B5AEAA2" w14:textId="39E81222" w:rsidR="006B090A" w:rsidRDefault="006B090A" w:rsidP="006B090A">
      <w:pPr>
        <w:pStyle w:val="Tijeloteksta"/>
        <w:tabs>
          <w:tab w:val="left" w:pos="821"/>
        </w:tabs>
        <w:ind w:hanging="115"/>
        <w:rPr>
          <w:rFonts w:asciiTheme="minorHAnsi" w:hAnsiTheme="minorHAnsi" w:cstheme="minorHAnsi"/>
          <w:spacing w:val="-1"/>
          <w:sz w:val="22"/>
          <w:szCs w:val="22"/>
        </w:rPr>
      </w:pPr>
    </w:p>
    <w:p w14:paraId="170C6E8E" w14:textId="77777777" w:rsidR="006B090A" w:rsidRPr="00B02126" w:rsidRDefault="006B090A" w:rsidP="006B090A">
      <w:pPr>
        <w:pStyle w:val="Tijeloteksta"/>
        <w:tabs>
          <w:tab w:val="left" w:pos="821"/>
        </w:tabs>
        <w:ind w:hanging="115"/>
        <w:rPr>
          <w:rFonts w:asciiTheme="minorHAnsi" w:hAnsiTheme="minorHAnsi" w:cstheme="minorHAnsi"/>
          <w:sz w:val="22"/>
          <w:szCs w:val="22"/>
        </w:rPr>
      </w:pPr>
    </w:p>
    <w:p w14:paraId="0F22B5B6" w14:textId="77777777" w:rsidR="00B114E1" w:rsidRPr="006642DE" w:rsidRDefault="00B114E1">
      <w:pPr>
        <w:spacing w:before="9"/>
        <w:rPr>
          <w:rFonts w:eastAsia="Times New Roman" w:cstheme="minorHAnsi"/>
        </w:rPr>
      </w:pPr>
    </w:p>
    <w:p w14:paraId="66FEE61F" w14:textId="77777777" w:rsidR="00E204EF" w:rsidRPr="006642DE" w:rsidRDefault="0037147C">
      <w:pPr>
        <w:pStyle w:val="Naslov3"/>
        <w:numPr>
          <w:ilvl w:val="1"/>
          <w:numId w:val="19"/>
        </w:numPr>
        <w:tabs>
          <w:tab w:val="left" w:pos="1282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SAŽETAK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RAČUNA 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RAČUNA FINANCIRANJA</w:t>
      </w:r>
    </w:p>
    <w:p w14:paraId="35B2FB77" w14:textId="15463B38" w:rsidR="00E204EF" w:rsidRDefault="00E204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24460" w:type="dxa"/>
        <w:tblLook w:val="04A0" w:firstRow="1" w:lastRow="0" w:firstColumn="1" w:lastColumn="0" w:noHBand="0" w:noVBand="1"/>
      </w:tblPr>
      <w:tblGrid>
        <w:gridCol w:w="9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96473" w:rsidRPr="00C96473" w14:paraId="582A034F" w14:textId="77777777" w:rsidTr="00C96473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F43F" w14:textId="77777777" w:rsidR="00C96473" w:rsidRDefault="0037147C" w:rsidP="00C96473">
            <w:pPr>
              <w:widowControl/>
              <w:jc w:val="both"/>
              <w:rPr>
                <w:spacing w:val="-1"/>
              </w:rPr>
            </w:pPr>
            <w:r>
              <w:rPr>
                <w:spacing w:val="-1"/>
              </w:rPr>
              <w:t>Sažetak</w:t>
            </w:r>
            <w:r>
              <w:rPr>
                <w:spacing w:val="16"/>
              </w:rPr>
              <w:t xml:space="preserve"> </w:t>
            </w:r>
            <w:r>
              <w:t>Računa</w:t>
            </w:r>
            <w:r>
              <w:rPr>
                <w:spacing w:val="15"/>
              </w:rPr>
              <w:t xml:space="preserve"> </w:t>
            </w:r>
            <w:r>
              <w:t>prihoda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rashoda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Računa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financiranja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sadrži</w:t>
            </w:r>
            <w:r>
              <w:rPr>
                <w:spacing w:val="17"/>
              </w:rPr>
              <w:t xml:space="preserve"> </w:t>
            </w:r>
            <w:r>
              <w:t>prikaz</w:t>
            </w:r>
            <w:r>
              <w:rPr>
                <w:spacing w:val="15"/>
              </w:rPr>
              <w:t xml:space="preserve"> </w:t>
            </w:r>
            <w:r>
              <w:t>ukupno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ostvarenih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prihoda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primitaka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izvršenih</w:t>
            </w:r>
            <w:r>
              <w:rPr>
                <w:spacing w:val="2"/>
              </w:rPr>
              <w:t xml:space="preserve"> </w:t>
            </w:r>
            <w:r>
              <w:t>rashoda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izdataka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razini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razreda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ekonomske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klasifikacije</w:t>
            </w:r>
            <w:proofErr w:type="gramStart"/>
            <w:r w:rsidR="005511DA"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t>te</w:t>
            </w:r>
            <w:proofErr w:type="gramEnd"/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razliku</w:t>
            </w:r>
            <w:r>
              <w:rPr>
                <w:spacing w:val="95"/>
              </w:rPr>
              <w:t xml:space="preserve"> </w:t>
            </w:r>
            <w:r>
              <w:rPr>
                <w:spacing w:val="-1"/>
              </w:rPr>
              <w:t>između</w:t>
            </w:r>
            <w:r>
              <w:t xml:space="preserve"> ukupno </w:t>
            </w:r>
            <w:r>
              <w:rPr>
                <w:spacing w:val="-1"/>
              </w:rPr>
              <w:t>ostvarenih</w:t>
            </w:r>
            <w:r>
              <w:t xml:space="preserve"> </w:t>
            </w:r>
            <w:r>
              <w:rPr>
                <w:spacing w:val="-1"/>
              </w:rPr>
              <w:t xml:space="preserve">prihoda </w:t>
            </w:r>
            <w:r>
              <w:t xml:space="preserve">i </w:t>
            </w:r>
            <w:r>
              <w:rPr>
                <w:spacing w:val="-1"/>
              </w:rPr>
              <w:t xml:space="preserve">rashoda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primitaka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 w:rsidR="00833419">
              <w:rPr>
                <w:spacing w:val="-1"/>
              </w:rPr>
              <w:t>izdataka.</w:t>
            </w:r>
          </w:p>
          <w:p w14:paraId="364088A0" w14:textId="52FA0D02" w:rsidR="006B090A" w:rsidRPr="00C96473" w:rsidRDefault="006B090A" w:rsidP="00C96473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1CE" w14:textId="77777777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7A5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4047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F3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348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FF1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F33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A213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95B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72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6E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3A4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9C18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5A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97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99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C96473" w:rsidRPr="00C96473" w14:paraId="21D50231" w14:textId="77777777" w:rsidTr="00C96473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C0CB" w14:textId="39CED5B2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1672" w14:textId="77777777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E010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BF0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54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1E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EA9A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F72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770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BFF9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66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31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EAA9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25C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B2C4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D0C3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8E3A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6AE20DCF" w14:textId="77777777" w:rsidR="00E204EF" w:rsidRDefault="0037147C">
      <w:pPr>
        <w:numPr>
          <w:ilvl w:val="0"/>
          <w:numId w:val="18"/>
        </w:numPr>
        <w:tabs>
          <w:tab w:val="left" w:pos="921"/>
        </w:tabs>
        <w:spacing w:before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RAČUN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PRIHODA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RASHODA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2"/>
        <w:gridCol w:w="1843"/>
        <w:gridCol w:w="1632"/>
        <w:gridCol w:w="1772"/>
        <w:gridCol w:w="850"/>
        <w:gridCol w:w="850"/>
      </w:tblGrid>
      <w:tr w:rsidR="00E204EF" w14:paraId="6B5D4A03" w14:textId="77777777" w:rsidTr="00DA444C">
        <w:trPr>
          <w:trHeight w:hRule="exact" w:val="838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7D38BF13" w14:textId="77777777" w:rsidR="00E204EF" w:rsidRDefault="00E204E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050725EE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46CFD5" w14:textId="77777777" w:rsidR="00E204EF" w:rsidRDefault="0037147C">
            <w:pPr>
              <w:pStyle w:val="TableParagraph"/>
              <w:ind w:left="135" w:right="126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</w:t>
            </w:r>
          </w:p>
          <w:p w14:paraId="7DA01D4E" w14:textId="56974095" w:rsidR="00E204EF" w:rsidRDefault="005511DA" w:rsidP="005511DA">
            <w:pPr>
              <w:pStyle w:val="TableParagraph"/>
              <w:spacing w:line="205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31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  <w:r>
              <w:rPr>
                <w:rFonts w:ascii="Times New Roman"/>
                <w:b/>
                <w:spacing w:val="-1"/>
                <w:sz w:val="18"/>
              </w:rPr>
              <w:t>12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.202</w:t>
            </w:r>
            <w:r>
              <w:rPr>
                <w:rFonts w:ascii="Times New Roman"/>
                <w:b/>
                <w:spacing w:val="-1"/>
                <w:sz w:val="18"/>
              </w:rPr>
              <w:t>4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06F4E31A" w14:textId="07E956AF" w:rsidR="00264537" w:rsidRDefault="00026E87">
            <w:pPr>
              <w:pStyle w:val="TableParagraph"/>
              <w:spacing w:line="205" w:lineRule="exact"/>
              <w:ind w:left="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Izvorni plan/Rebalans</w:t>
            </w:r>
            <w:r w:rsidR="00016EC3">
              <w:rPr>
                <w:rFonts w:ascii="Times New Roman"/>
                <w:b/>
                <w:sz w:val="18"/>
              </w:rPr>
              <w:t xml:space="preserve">  </w:t>
            </w:r>
          </w:p>
          <w:p w14:paraId="7E231FA5" w14:textId="73A683CC" w:rsidR="00E204EF" w:rsidRDefault="00264537">
            <w:pPr>
              <w:pStyle w:val="TableParagraph"/>
              <w:spacing w:line="205" w:lineRule="exact"/>
              <w:ind w:left="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</w:t>
            </w:r>
          </w:p>
          <w:p w14:paraId="377F9CB8" w14:textId="26D8900A" w:rsidR="00016EC3" w:rsidRDefault="00016EC3" w:rsidP="0009656D">
            <w:pPr>
              <w:pStyle w:val="TableParagraph"/>
              <w:spacing w:line="205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01.01.-3</w:t>
            </w:r>
            <w:r w:rsidR="005511DA">
              <w:rPr>
                <w:rFonts w:ascii="Times New Roman"/>
                <w:b/>
                <w:sz w:val="18"/>
              </w:rPr>
              <w:t>1.12</w:t>
            </w:r>
            <w:r>
              <w:rPr>
                <w:rFonts w:ascii="Times New Roman"/>
                <w:b/>
                <w:sz w:val="18"/>
              </w:rPr>
              <w:t>.202</w:t>
            </w:r>
            <w:r w:rsidR="0009656D">
              <w:rPr>
                <w:rFonts w:ascii="Times New Roman"/>
                <w:b/>
                <w:sz w:val="18"/>
              </w:rPr>
              <w:t>5</w:t>
            </w:r>
            <w:r>
              <w:rPr>
                <w:rFonts w:ascii="Times New Roman"/>
                <w:b/>
                <w:sz w:val="18"/>
              </w:rPr>
              <w:t>.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35AC0D5F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89B6C7" w14:textId="5ED3C771" w:rsidR="00E204EF" w:rsidRDefault="0037147C" w:rsidP="0009656D">
            <w:pPr>
              <w:pStyle w:val="TableParagraph"/>
              <w:ind w:left="162" w:right="158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01.01.-3</w:t>
            </w:r>
            <w:r w:rsidR="005511DA">
              <w:rPr>
                <w:rFonts w:ascii="Times New Roman" w:hAnsi="Times New Roman"/>
                <w:b/>
                <w:spacing w:val="-1"/>
                <w:sz w:val="18"/>
              </w:rPr>
              <w:t>1.12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.202</w:t>
            </w:r>
            <w:r w:rsidR="0009656D">
              <w:rPr>
                <w:rFonts w:ascii="Times New Roman" w:hAnsi="Times New Roman"/>
                <w:b/>
                <w:spacing w:val="-1"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235ABC9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0C2066" w14:textId="02453CA3" w:rsidR="00E204EF" w:rsidRDefault="0037147C" w:rsidP="0009656D">
            <w:pPr>
              <w:pStyle w:val="TableParagraph"/>
              <w:ind w:left="102" w:right="101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ostv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 w:rsidR="00F70899">
              <w:rPr>
                <w:rFonts w:ascii="Times New Roman"/>
                <w:b/>
                <w:w w:val="95"/>
                <w:sz w:val="14"/>
              </w:rPr>
              <w:t>202</w:t>
            </w:r>
            <w:r w:rsidR="0009656D">
              <w:rPr>
                <w:rFonts w:ascii="Times New Roman"/>
                <w:b/>
                <w:w w:val="95"/>
                <w:sz w:val="14"/>
              </w:rPr>
              <w:t>5</w:t>
            </w:r>
            <w:r>
              <w:rPr>
                <w:rFonts w:ascii="Times New Roman"/>
                <w:b/>
                <w:w w:val="95"/>
                <w:sz w:val="14"/>
              </w:rPr>
              <w:t>/202</w:t>
            </w:r>
            <w:r w:rsidR="0009656D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1C43D5DA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716FDC24" w14:textId="253146C9" w:rsidR="00E204EF" w:rsidRDefault="0037147C" w:rsidP="0009656D">
            <w:pPr>
              <w:pStyle w:val="TableParagraph"/>
              <w:ind w:left="111" w:right="106" w:firstLine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ostv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09656D">
              <w:rPr>
                <w:rFonts w:ascii="Times New Roman"/>
                <w:b/>
                <w:w w:val="95"/>
                <w:sz w:val="14"/>
              </w:rPr>
              <w:t>5</w:t>
            </w:r>
            <w:r>
              <w:rPr>
                <w:rFonts w:ascii="Times New Roman"/>
                <w:b/>
                <w:w w:val="95"/>
                <w:sz w:val="14"/>
              </w:rPr>
              <w:t>./plan</w:t>
            </w:r>
          </w:p>
        </w:tc>
      </w:tr>
      <w:tr w:rsidR="00E204EF" w14:paraId="06D06F85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3585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2B26D4" w14:textId="77777777" w:rsidR="00E204EF" w:rsidRDefault="0037147C">
            <w:pPr>
              <w:pStyle w:val="TableParagraph"/>
              <w:ind w:left="102" w:right="13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PRIHODI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POSLOVANJA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D6210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27F1DA" w14:textId="25C915AD" w:rsidR="00E204EF" w:rsidRDefault="0009656D" w:rsidP="0009656D">
            <w:pPr>
              <w:pStyle w:val="TableParagraph"/>
              <w:ind w:left="69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748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797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62391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3F56AF" w14:textId="5BEED564" w:rsidR="00E204EF" w:rsidRDefault="006C0287" w:rsidP="006C0287">
            <w:pPr>
              <w:pStyle w:val="TableParagraph"/>
              <w:ind w:left="5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4762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366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793,52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255A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BEED39" w14:textId="05C8BE30" w:rsidR="00E204EF" w:rsidRDefault="00075E17" w:rsidP="006C0287">
            <w:pPr>
              <w:pStyle w:val="TableParagraph"/>
              <w:ind w:left="5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2.</w:t>
            </w:r>
            <w:r w:rsidR="006C0287">
              <w:rPr>
                <w:rFonts w:ascii="Times New Roman"/>
                <w:spacing w:val="-1"/>
                <w:sz w:val="18"/>
              </w:rPr>
              <w:t>938</w:t>
            </w:r>
            <w:r>
              <w:rPr>
                <w:rFonts w:ascii="Times New Roman"/>
                <w:spacing w:val="-1"/>
                <w:sz w:val="18"/>
              </w:rPr>
              <w:t>.</w:t>
            </w:r>
            <w:r w:rsidR="006C0287">
              <w:rPr>
                <w:rFonts w:ascii="Times New Roman"/>
                <w:spacing w:val="-1"/>
                <w:sz w:val="18"/>
              </w:rPr>
              <w:t>935</w:t>
            </w:r>
            <w:r w:rsidR="0009656D">
              <w:rPr>
                <w:rFonts w:ascii="Times New Roman"/>
                <w:spacing w:val="-1"/>
                <w:sz w:val="18"/>
              </w:rPr>
              <w:t>,</w:t>
            </w:r>
            <w:r w:rsidR="006C0287">
              <w:rPr>
                <w:rFonts w:ascii="Times New Roman"/>
                <w:spacing w:val="-1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F838A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862B30" w14:textId="75B6DB20" w:rsidR="00E204EF" w:rsidRDefault="00075E17" w:rsidP="006C0287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</w:t>
            </w:r>
            <w:r w:rsidR="006C0287">
              <w:rPr>
                <w:rFonts w:ascii="Times New Roman"/>
                <w:spacing w:val="-1"/>
                <w:sz w:val="18"/>
              </w:rPr>
              <w:t>06</w:t>
            </w:r>
            <w:r>
              <w:rPr>
                <w:rFonts w:ascii="Times New Roman"/>
                <w:spacing w:val="-1"/>
                <w:sz w:val="18"/>
              </w:rPr>
              <w:t>,</w:t>
            </w:r>
            <w:r w:rsidR="006C0287">
              <w:rPr>
                <w:rFonts w:ascii="Times New Roman"/>
                <w:spacing w:val="-1"/>
                <w:sz w:val="18"/>
              </w:rPr>
              <w:t>92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3930D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9D1F8E" w14:textId="55FCCEE6" w:rsidR="00E204EF" w:rsidRDefault="006C0287" w:rsidP="006C028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87,29</w:t>
            </w:r>
          </w:p>
        </w:tc>
      </w:tr>
      <w:tr w:rsidR="00E204EF" w14:paraId="6CC3779F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2E822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A01746" w14:textId="77777777" w:rsidR="00E204EF" w:rsidRDefault="0037147C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PRIHODI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PRODAJE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NEFINANCIJSKE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IMOVINE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9B7BE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FAA94C" w14:textId="2C28D9A3" w:rsidR="00E204EF" w:rsidRDefault="00476223" w:rsidP="0009656D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0,00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A812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57DC0" w14:textId="3667EC24" w:rsidR="00E204EF" w:rsidRDefault="00075E17" w:rsidP="00DA444C">
            <w:pPr>
              <w:pStyle w:val="TableParagraph"/>
              <w:ind w:left="8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05F8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6FCD71" w14:textId="5B02305E" w:rsidR="00E204EF" w:rsidRDefault="00476223" w:rsidP="00DA444C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336D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A6D275" w14:textId="6450A39D" w:rsidR="00E204EF" w:rsidRDefault="00476223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4C7FE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D92DEA" w14:textId="4AECE2F4" w:rsidR="00E204EF" w:rsidRDefault="00476223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   0,00</w:t>
            </w:r>
          </w:p>
        </w:tc>
      </w:tr>
      <w:tr w:rsidR="00E204EF" w14:paraId="20395736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0F44B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389984" w14:textId="77777777" w:rsidR="00E204EF" w:rsidRDefault="0037147C">
            <w:pPr>
              <w:pStyle w:val="TableParagraph"/>
              <w:ind w:left="102" w:right="1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RASHODI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POSLOVANJA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6469A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AF6022" w14:textId="5B365022" w:rsidR="00E204EF" w:rsidRDefault="0009656D" w:rsidP="0009656D">
            <w:pPr>
              <w:pStyle w:val="TableParagraph"/>
              <w:ind w:left="69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</w:t>
            </w:r>
            <w:r w:rsidR="00075E17">
              <w:rPr>
                <w:rFonts w:ascii="Times New Roman"/>
                <w:spacing w:val="-1"/>
                <w:sz w:val="18"/>
              </w:rPr>
              <w:t>.</w:t>
            </w:r>
            <w:r>
              <w:rPr>
                <w:rFonts w:ascii="Times New Roman"/>
                <w:spacing w:val="-1"/>
                <w:sz w:val="18"/>
              </w:rPr>
              <w:t>668</w:t>
            </w:r>
            <w:r w:rsidR="00075E17">
              <w:rPr>
                <w:rFonts w:ascii="Times New Roman"/>
                <w:spacing w:val="-1"/>
                <w:sz w:val="18"/>
              </w:rPr>
              <w:t>.</w:t>
            </w:r>
            <w:r>
              <w:rPr>
                <w:rFonts w:ascii="Times New Roman"/>
                <w:spacing w:val="-1"/>
                <w:sz w:val="18"/>
              </w:rPr>
              <w:t>727,81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7B831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320059" w14:textId="2E6BF4CA" w:rsidR="00E204EF" w:rsidRDefault="006C0287" w:rsidP="006C0287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</w:t>
            </w:r>
            <w:r w:rsidR="0009656D">
              <w:rPr>
                <w:rFonts w:ascii="Times New Roman"/>
                <w:spacing w:val="-1"/>
                <w:sz w:val="18"/>
              </w:rPr>
              <w:t>.</w:t>
            </w:r>
            <w:r>
              <w:rPr>
                <w:rFonts w:ascii="Times New Roman"/>
                <w:spacing w:val="-1"/>
                <w:sz w:val="18"/>
              </w:rPr>
              <w:t>420</w:t>
            </w:r>
            <w:r w:rsidR="00075E17">
              <w:rPr>
                <w:rFonts w:ascii="Times New Roman"/>
                <w:spacing w:val="-1"/>
                <w:sz w:val="18"/>
              </w:rPr>
              <w:t>.</w:t>
            </w:r>
            <w:r>
              <w:rPr>
                <w:rFonts w:ascii="Times New Roman"/>
                <w:spacing w:val="-1"/>
                <w:sz w:val="18"/>
              </w:rPr>
              <w:t>700</w:t>
            </w:r>
            <w:r w:rsidR="0009656D"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-1"/>
                <w:sz w:val="18"/>
              </w:rPr>
              <w:t>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3A4A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7CE859" w14:textId="4D9940A0" w:rsidR="00E204EF" w:rsidRDefault="006C0287" w:rsidP="006C0287">
            <w:pPr>
              <w:pStyle w:val="TableParagraph"/>
              <w:ind w:left="5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238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685,77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A7267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33AB9D" w14:textId="480525E0" w:rsidR="00E204EF" w:rsidRDefault="006C0287" w:rsidP="006C0287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121,36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B89D7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F3D4D9" w14:textId="446D6C29" w:rsidR="00E204EF" w:rsidRDefault="006C0287" w:rsidP="006C028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94,68</w:t>
            </w:r>
          </w:p>
        </w:tc>
      </w:tr>
      <w:tr w:rsidR="00E204EF" w14:paraId="530683CD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365F1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FAB8A7" w14:textId="77777777" w:rsidR="00E204EF" w:rsidRDefault="0037147C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ZA </w:t>
            </w:r>
            <w:r>
              <w:rPr>
                <w:rFonts w:ascii="Times New Roman"/>
                <w:spacing w:val="-1"/>
                <w:sz w:val="18"/>
              </w:rPr>
              <w:t>NABAVU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NEFINANCIJSKE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IMOVINE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99F0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4059A9" w14:textId="500C1387" w:rsidR="00E204EF" w:rsidRDefault="00075E17" w:rsidP="0009656D">
            <w:pPr>
              <w:pStyle w:val="TableParagraph"/>
              <w:ind w:left="7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</w:t>
            </w:r>
            <w:r w:rsidR="0009656D">
              <w:rPr>
                <w:rFonts w:ascii="Times New Roman"/>
                <w:spacing w:val="-1"/>
                <w:sz w:val="18"/>
              </w:rPr>
              <w:t>6</w:t>
            </w:r>
            <w:r>
              <w:rPr>
                <w:rFonts w:ascii="Times New Roman"/>
                <w:spacing w:val="-1"/>
                <w:sz w:val="18"/>
              </w:rPr>
              <w:t>.8</w:t>
            </w:r>
            <w:r w:rsidR="0009656D">
              <w:rPr>
                <w:rFonts w:ascii="Times New Roman"/>
                <w:spacing w:val="-1"/>
                <w:sz w:val="18"/>
              </w:rPr>
              <w:t>76,39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A18E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8E9369" w14:textId="64CEE502" w:rsidR="00E204EF" w:rsidRDefault="006C0287" w:rsidP="006C0287">
            <w:pPr>
              <w:pStyle w:val="TableParagraph"/>
              <w:ind w:left="5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39</w:t>
            </w:r>
            <w:r w:rsidR="00075E17">
              <w:rPr>
                <w:rFonts w:ascii="Times New Roman"/>
                <w:spacing w:val="-1"/>
                <w:sz w:val="18"/>
              </w:rPr>
              <w:t>.</w:t>
            </w:r>
            <w:r>
              <w:rPr>
                <w:rFonts w:ascii="Times New Roman"/>
                <w:spacing w:val="-1"/>
                <w:sz w:val="18"/>
              </w:rPr>
              <w:t>0</w:t>
            </w:r>
            <w:r w:rsidR="00075E17">
              <w:rPr>
                <w:rFonts w:ascii="Times New Roman"/>
                <w:spacing w:val="-1"/>
                <w:sz w:val="18"/>
              </w:rPr>
              <w:t>00,00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A0048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A99B88" w14:textId="6CF9759F" w:rsidR="00E204EF" w:rsidRDefault="006C0287" w:rsidP="006C0287">
            <w:pPr>
              <w:pStyle w:val="TableParagraph"/>
              <w:ind w:left="64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978,45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06DED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45D572" w14:textId="6BB95A98" w:rsidR="00E204EF" w:rsidRDefault="006C0287" w:rsidP="006C028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130,15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A40AA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2FBA2F" w14:textId="568DC5A4" w:rsidR="00E204EF" w:rsidRDefault="006C0287" w:rsidP="006C028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89,69</w:t>
            </w:r>
          </w:p>
        </w:tc>
      </w:tr>
      <w:tr w:rsidR="00E204EF" w14:paraId="5D9A868B" w14:textId="77777777" w:rsidTr="00DA444C">
        <w:trPr>
          <w:trHeight w:hRule="exact" w:val="42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B2A70" w14:textId="29CF4B05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D97D1CC" w14:textId="6024C03E" w:rsidR="00E204EF" w:rsidRDefault="00016EC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RAZLIKA (PRIHODI-RASHODI)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8322" w14:textId="77777777" w:rsidR="00476223" w:rsidRDefault="00476223" w:rsidP="00DA444C">
            <w:pPr>
              <w:pStyle w:val="TableParagraph"/>
              <w:ind w:left="8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C43D34" w14:textId="37DDA643" w:rsidR="00E204EF" w:rsidRPr="00476223" w:rsidRDefault="0009656D" w:rsidP="0009656D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</w:t>
            </w:r>
            <w:r w:rsidR="00075E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192,90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D78B" w14:textId="77777777" w:rsidR="00E204EF" w:rsidRDefault="00E204EF" w:rsidP="00DA444C">
            <w:pPr>
              <w:pStyle w:val="TableParagraph"/>
              <w:spacing w:before="10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E4D0E7F" w14:textId="77777777" w:rsidR="00E204EF" w:rsidRDefault="00476223" w:rsidP="006C0287">
            <w:pPr>
              <w:pStyle w:val="TableParagraph"/>
              <w:ind w:left="584"/>
              <w:jc w:val="right"/>
              <w:rPr>
                <w:rFonts w:ascii="Times New Roman"/>
                <w:b/>
                <w:spacing w:val="-1"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  </w:t>
            </w:r>
            <w:r w:rsidR="0009656D">
              <w:rPr>
                <w:rFonts w:ascii="Times New Roman"/>
                <w:b/>
                <w:spacing w:val="-1"/>
                <w:sz w:val="18"/>
              </w:rPr>
              <w:t>-</w:t>
            </w:r>
            <w:r w:rsidR="006C0287">
              <w:rPr>
                <w:rFonts w:ascii="Times New Roman"/>
                <w:b/>
                <w:spacing w:val="-1"/>
                <w:sz w:val="18"/>
              </w:rPr>
              <w:t>92</w:t>
            </w:r>
            <w:r>
              <w:rPr>
                <w:rFonts w:ascii="Times New Roman"/>
                <w:b/>
                <w:spacing w:val="-1"/>
                <w:sz w:val="18"/>
              </w:rPr>
              <w:t>.</w:t>
            </w:r>
            <w:r w:rsidR="006C0287">
              <w:rPr>
                <w:rFonts w:ascii="Times New Roman"/>
                <w:b/>
                <w:spacing w:val="-1"/>
                <w:sz w:val="18"/>
              </w:rPr>
              <w:t>906,48</w:t>
            </w:r>
          </w:p>
          <w:p w14:paraId="7995DFA9" w14:textId="5ECE6031" w:rsidR="006C0287" w:rsidRDefault="006C0287" w:rsidP="006C0287">
            <w:pPr>
              <w:pStyle w:val="TableParagraph"/>
              <w:ind w:left="58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25361" w14:textId="77777777" w:rsidR="00E204EF" w:rsidRDefault="00E204EF" w:rsidP="00DA444C">
            <w:pPr>
              <w:pStyle w:val="TableParagraph"/>
              <w:spacing w:before="10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53562D1" w14:textId="7BE2E964" w:rsidR="00E204EF" w:rsidRDefault="0009656D" w:rsidP="006C0287">
            <w:pPr>
              <w:pStyle w:val="TableParagraph"/>
              <w:ind w:left="5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-</w:t>
            </w:r>
            <w:r w:rsidR="006C0287">
              <w:rPr>
                <w:rFonts w:ascii="Times New Roman"/>
                <w:b/>
                <w:spacing w:val="-1"/>
                <w:sz w:val="18"/>
              </w:rPr>
              <w:t>334</w:t>
            </w:r>
            <w:r w:rsidR="00075E17">
              <w:rPr>
                <w:rFonts w:ascii="Times New Roman"/>
                <w:b/>
                <w:spacing w:val="-1"/>
                <w:sz w:val="18"/>
              </w:rPr>
              <w:t>.</w:t>
            </w:r>
            <w:r w:rsidR="006C0287">
              <w:rPr>
                <w:rFonts w:ascii="Times New Roman"/>
                <w:b/>
                <w:spacing w:val="-1"/>
                <w:sz w:val="18"/>
              </w:rPr>
              <w:t>729,01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CB6B5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499FBDF" w14:textId="50808A1E" w:rsidR="0009656D" w:rsidRDefault="0009656D" w:rsidP="006C028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-</w:t>
            </w:r>
            <w:r w:rsidR="006C0287">
              <w:rPr>
                <w:rFonts w:ascii="Times New Roman"/>
                <w:b/>
                <w:spacing w:val="-1"/>
                <w:sz w:val="18"/>
              </w:rPr>
              <w:t>629,27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63BD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C06CEAB" w14:textId="3CDF5960" w:rsidR="0009656D" w:rsidRDefault="00833419">
            <w:pPr>
              <w:pStyle w:val="TableParagraph"/>
              <w:ind w:left="18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-</w:t>
            </w:r>
            <w:r w:rsidR="00075E17">
              <w:rPr>
                <w:rFonts w:ascii="Times New Roman"/>
                <w:b/>
                <w:sz w:val="18"/>
              </w:rPr>
              <w:t xml:space="preserve"> </w:t>
            </w:r>
            <w:r w:rsidR="006C0287">
              <w:rPr>
                <w:rFonts w:ascii="Times New Roman"/>
                <w:b/>
                <w:sz w:val="18"/>
              </w:rPr>
              <w:t>0,00</w:t>
            </w:r>
          </w:p>
          <w:p w14:paraId="26DF3FAD" w14:textId="13B403E9" w:rsidR="00E204EF" w:rsidRDefault="00075E17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33,94</w:t>
            </w:r>
          </w:p>
        </w:tc>
      </w:tr>
    </w:tbl>
    <w:p w14:paraId="06DAB958" w14:textId="425AA0F8" w:rsidR="00E204EF" w:rsidRDefault="00E204EF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4277F85" w14:textId="17F6C990" w:rsidR="00B114E1" w:rsidRDefault="00B114E1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19F62E4" w14:textId="0AA1ACE8" w:rsidR="006B090A" w:rsidRDefault="006B090A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772FF4B" w14:textId="11B8D73C" w:rsidR="006B090A" w:rsidRDefault="006B090A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B25DD5A" w14:textId="76A9CD9D" w:rsidR="006B090A" w:rsidRDefault="006B090A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B41ED0E" w14:textId="77777777" w:rsidR="006B090A" w:rsidRDefault="006B090A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0051CF2" w14:textId="1364CBC7" w:rsidR="00E204EF" w:rsidRDefault="0037147C">
      <w:pPr>
        <w:numPr>
          <w:ilvl w:val="0"/>
          <w:numId w:val="18"/>
        </w:numPr>
        <w:tabs>
          <w:tab w:val="left" w:pos="857"/>
        </w:tabs>
        <w:spacing w:before="73"/>
        <w:ind w:left="85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RAČUN</w:t>
      </w:r>
      <w:r w:rsidR="00575AC4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pacing w:val="-23"/>
          <w:sz w:val="20"/>
        </w:rPr>
        <w:t xml:space="preserve"> </w:t>
      </w:r>
      <w:r w:rsidR="00D73BB8">
        <w:rPr>
          <w:rFonts w:ascii="Times New Roman" w:hAnsi="Times New Roman"/>
          <w:b/>
          <w:spacing w:val="-2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FINANCIRANJA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30"/>
        <w:gridCol w:w="1841"/>
        <w:gridCol w:w="1697"/>
        <w:gridCol w:w="1699"/>
        <w:gridCol w:w="852"/>
        <w:gridCol w:w="835"/>
      </w:tblGrid>
      <w:tr w:rsidR="00E204EF" w14:paraId="380323F0" w14:textId="77777777">
        <w:trPr>
          <w:trHeight w:hRule="exact" w:val="839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F341754" w14:textId="77777777" w:rsidR="00E204EF" w:rsidRDefault="00E204E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7C6FB9D1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3891FE" w14:textId="77777777" w:rsidR="00E204EF" w:rsidRDefault="0037147C">
            <w:pPr>
              <w:pStyle w:val="TableParagraph"/>
              <w:ind w:left="133" w:right="12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</w:t>
            </w:r>
          </w:p>
          <w:p w14:paraId="46459BE8" w14:textId="500ED456" w:rsidR="00E204EF" w:rsidRDefault="00075E17" w:rsidP="00075E1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31</w:t>
            </w:r>
            <w:r w:rsidR="00376A40">
              <w:rPr>
                <w:rFonts w:ascii="Times New Roman"/>
                <w:b/>
                <w:spacing w:val="-1"/>
                <w:sz w:val="18"/>
              </w:rPr>
              <w:t>.</w:t>
            </w:r>
            <w:r>
              <w:rPr>
                <w:rFonts w:ascii="Times New Roman"/>
                <w:b/>
                <w:spacing w:val="-1"/>
                <w:sz w:val="18"/>
              </w:rPr>
              <w:t>12</w:t>
            </w:r>
            <w:r w:rsidR="00376A40">
              <w:rPr>
                <w:rFonts w:ascii="Times New Roman"/>
                <w:b/>
                <w:spacing w:val="-1"/>
                <w:sz w:val="18"/>
              </w:rPr>
              <w:t>.2023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F1DE388" w14:textId="77777777" w:rsidR="00026E87" w:rsidRDefault="00026E87" w:rsidP="00026E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Izvorni plan / Rebalans</w:t>
            </w:r>
          </w:p>
          <w:p w14:paraId="777AFCED" w14:textId="66852FB8" w:rsidR="00E204EF" w:rsidRDefault="00026E87" w:rsidP="00026E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2024.</w:t>
            </w:r>
          </w:p>
          <w:p w14:paraId="444614A5" w14:textId="2C511400" w:rsidR="00E204EF" w:rsidRDefault="00E204EF">
            <w:pPr>
              <w:pStyle w:val="TableParagraph"/>
              <w:ind w:left="114" w:right="11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  <w:p w14:paraId="52B0677B" w14:textId="0AE955A7" w:rsidR="00B50568" w:rsidRDefault="00B50568">
            <w:pPr>
              <w:pStyle w:val="TableParagraph"/>
              <w:ind w:left="114" w:righ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92E438" w14:textId="5AD9A494" w:rsidR="00E204EF" w:rsidRDefault="00376A40">
            <w:pPr>
              <w:pStyle w:val="TableParagraph"/>
              <w:spacing w:line="206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2024</w:t>
            </w:r>
            <w:r w:rsidR="0037147C">
              <w:rPr>
                <w:rFonts w:ascii="Times New Roman"/>
                <w:b/>
                <w:sz w:val="18"/>
              </w:rPr>
              <w:t>.</w:t>
            </w:r>
            <w:r w:rsidR="0037147C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="0037147C">
              <w:rPr>
                <w:rFonts w:ascii="Times New Roman"/>
                <w:b/>
                <w:spacing w:val="-1"/>
                <w:sz w:val="18"/>
              </w:rPr>
              <w:t>GODINE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14A0FDC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4F4AC2" w14:textId="270FB9E8" w:rsidR="00E204EF" w:rsidRDefault="0037147C" w:rsidP="00075E17">
            <w:pPr>
              <w:pStyle w:val="TableParagraph"/>
              <w:ind w:left="162" w:right="157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 w:rsidR="00376A40">
              <w:rPr>
                <w:rFonts w:ascii="Times New Roman" w:hAnsi="Times New Roman"/>
                <w:b/>
                <w:spacing w:val="-1"/>
                <w:sz w:val="18"/>
              </w:rPr>
              <w:t>01.01.-3</w:t>
            </w:r>
            <w:r w:rsidR="00075E17">
              <w:rPr>
                <w:rFonts w:ascii="Times New Roman" w:hAnsi="Times New Roman"/>
                <w:b/>
                <w:spacing w:val="-1"/>
                <w:sz w:val="18"/>
              </w:rPr>
              <w:t>1</w:t>
            </w:r>
            <w:r w:rsidR="00376A40"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  <w:r w:rsidR="00075E17">
              <w:rPr>
                <w:rFonts w:ascii="Times New Roman" w:hAnsi="Times New Roman"/>
                <w:b/>
                <w:spacing w:val="-1"/>
                <w:sz w:val="18"/>
              </w:rPr>
              <w:t>12</w:t>
            </w:r>
            <w:r w:rsidR="00376A40">
              <w:rPr>
                <w:rFonts w:ascii="Times New Roman" w:hAnsi="Times New Roman"/>
                <w:b/>
                <w:spacing w:val="-1"/>
                <w:sz w:val="18"/>
              </w:rPr>
              <w:t>.2024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79F3B42A" w14:textId="77777777" w:rsidR="00E204EF" w:rsidRDefault="00E204E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1553983C" w14:textId="7AB8B324" w:rsidR="00E204EF" w:rsidRDefault="0037147C" w:rsidP="00376A40">
            <w:pPr>
              <w:pStyle w:val="TableParagraph"/>
              <w:ind w:left="104" w:right="101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ostv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376A40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/202</w:t>
            </w:r>
            <w:r w:rsidR="00376A40">
              <w:rPr>
                <w:rFonts w:ascii="Times New Roman"/>
                <w:b/>
                <w:w w:val="95"/>
                <w:sz w:val="14"/>
              </w:rPr>
              <w:t>3</w:t>
            </w:r>
            <w:r>
              <w:rPr>
                <w:rFonts w:ascii="Times New Roman"/>
                <w:b/>
                <w:w w:val="95"/>
                <w:sz w:val="14"/>
              </w:rPr>
              <w:t>.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4303FBB5" w14:textId="77777777" w:rsidR="00E204EF" w:rsidRDefault="00E204E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0ADC144A" w14:textId="1D5DCA74" w:rsidR="00E204EF" w:rsidRDefault="0037147C" w:rsidP="00376A40">
            <w:pPr>
              <w:pStyle w:val="TableParagraph"/>
              <w:ind w:left="102" w:right="102" w:firstLine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ostv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376A40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./plan</w:t>
            </w:r>
          </w:p>
        </w:tc>
      </w:tr>
      <w:tr w:rsidR="00E204EF" w14:paraId="602D2640" w14:textId="77777777">
        <w:trPr>
          <w:trHeight w:hRule="exact" w:val="838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8BD8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3AFDF9F" w14:textId="77777777" w:rsidR="00E204EF" w:rsidRDefault="0037147C">
            <w:pPr>
              <w:pStyle w:val="TableParagraph"/>
              <w:ind w:left="102" w:right="7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Razred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PRIMICI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OD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FINANCIJSKE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IMOVINE</w:t>
            </w:r>
            <w:r>
              <w:rPr>
                <w:rFonts w:ascii="Times New Roman" w:hAnsi="Times New Roman"/>
                <w:sz w:val="18"/>
              </w:rPr>
              <w:t xml:space="preserve"> I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ZADUŽIVANJA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341B5" w14:textId="77777777" w:rsidR="002E4731" w:rsidRDefault="002E4731" w:rsidP="002E4731">
            <w:pPr>
              <w:pStyle w:val="TableParagraph"/>
              <w:ind w:left="10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50D9F1" w14:textId="77777777" w:rsidR="002E4731" w:rsidRDefault="002E4731" w:rsidP="002E4731">
            <w:pPr>
              <w:pStyle w:val="TableParagraph"/>
              <w:ind w:left="10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957F1E" w14:textId="24A8DC31" w:rsidR="00E204EF" w:rsidRDefault="007B6F5B" w:rsidP="007B6F5B">
            <w:pPr>
              <w:pStyle w:val="TableParagraph"/>
              <w:ind w:left="10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CFC6" w14:textId="77777777" w:rsidR="00E204EF" w:rsidRDefault="00E204EF" w:rsidP="002E4731">
            <w:pPr>
              <w:pStyle w:val="TableParagraph"/>
              <w:ind w:left="10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F59D19" w14:textId="77777777" w:rsidR="002E4731" w:rsidRDefault="002E4731" w:rsidP="002E4731">
            <w:pPr>
              <w:pStyle w:val="TableParagraph"/>
              <w:ind w:left="10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FEF4B6" w14:textId="69E674FF" w:rsidR="002E4731" w:rsidRDefault="00C72266" w:rsidP="00C7226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B74C" w14:textId="77777777" w:rsidR="00E204EF" w:rsidRDefault="00E204EF" w:rsidP="002E4731">
            <w:pPr>
              <w:pStyle w:val="TableParagraph"/>
              <w:ind w:lef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CDA32D" w14:textId="77777777" w:rsidR="002E4731" w:rsidRDefault="002E4731" w:rsidP="002E4731">
            <w:pPr>
              <w:pStyle w:val="TableParagraph"/>
              <w:ind w:lef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F10A8E" w14:textId="7B0A087B" w:rsidR="002E4731" w:rsidRDefault="002E4731" w:rsidP="00C72266">
            <w:pPr>
              <w:pStyle w:val="TableParagraph"/>
              <w:ind w:left="9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6189" w14:textId="77777777" w:rsidR="00E204EF" w:rsidRDefault="00E204EF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842620" w14:textId="77777777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AA0207" w14:textId="4DFDC0F5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2E349" w14:textId="77777777" w:rsidR="00E204EF" w:rsidRDefault="00E204EF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085F85" w14:textId="77777777" w:rsidR="002E4731" w:rsidRDefault="002E4731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634A7B" w14:textId="41370AD1" w:rsidR="002E4731" w:rsidRDefault="002E4731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204EF" w14:paraId="1D90A1B5" w14:textId="77777777">
        <w:trPr>
          <w:trHeight w:hRule="exact" w:val="838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4FB9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BFC4A50" w14:textId="77777777" w:rsidR="00E204EF" w:rsidRDefault="0037147C">
            <w:pPr>
              <w:pStyle w:val="TableParagraph"/>
              <w:ind w:left="102" w:right="7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IZDACI</w:t>
            </w:r>
            <w:r>
              <w:rPr>
                <w:rFonts w:ascii="Times New Roman"/>
                <w:sz w:val="18"/>
              </w:rPr>
              <w:t xml:space="preserve"> ZA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FINANCIJSKU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IMOVINU</w:t>
            </w:r>
            <w:r>
              <w:rPr>
                <w:rFonts w:ascii="Times New Roman"/>
                <w:sz w:val="18"/>
              </w:rPr>
              <w:t xml:space="preserve"> I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OTPLATE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ZAJMOVA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B0C6A" w14:textId="77777777" w:rsidR="002E4731" w:rsidRDefault="002E4731" w:rsidP="002E4731">
            <w:pPr>
              <w:pStyle w:val="TableParagraph"/>
              <w:ind w:left="9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DC026A" w14:textId="77777777" w:rsidR="002E4731" w:rsidRDefault="002E4731" w:rsidP="002E4731">
            <w:pPr>
              <w:pStyle w:val="TableParagraph"/>
              <w:ind w:left="9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B8B543" w14:textId="40D1349B" w:rsidR="00E204EF" w:rsidRDefault="002E4731" w:rsidP="002E4731">
            <w:pPr>
              <w:pStyle w:val="TableParagraph"/>
              <w:ind w:left="9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7E42" w14:textId="77777777" w:rsidR="00E204EF" w:rsidRDefault="00E204EF" w:rsidP="002E4731">
            <w:pPr>
              <w:pStyle w:val="TableParagraph"/>
              <w:ind w:left="6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E562AE" w14:textId="77777777" w:rsidR="002E4731" w:rsidRDefault="002E4731" w:rsidP="002E4731">
            <w:pPr>
              <w:pStyle w:val="TableParagraph"/>
              <w:ind w:left="6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68135E" w14:textId="55A98183" w:rsidR="002E4731" w:rsidRDefault="002E4731" w:rsidP="002E4731">
            <w:pPr>
              <w:pStyle w:val="TableParagraph"/>
              <w:ind w:left="6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6A14" w14:textId="77777777" w:rsidR="00E204EF" w:rsidRDefault="00E204EF" w:rsidP="002E4731">
            <w:pPr>
              <w:pStyle w:val="TableParagraph"/>
              <w:ind w:left="8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E22DD5" w14:textId="77777777" w:rsidR="002E4731" w:rsidRDefault="002E4731" w:rsidP="002E4731">
            <w:pPr>
              <w:pStyle w:val="TableParagraph"/>
              <w:ind w:left="8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34625F" w14:textId="2C054C29" w:rsidR="002E4731" w:rsidRDefault="00C72266" w:rsidP="00C72266">
            <w:pPr>
              <w:pStyle w:val="TableParagraph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F0A5" w14:textId="77777777" w:rsidR="00E204EF" w:rsidRDefault="00E204EF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7806C8" w14:textId="77777777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C5E7A1" w14:textId="1C461129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99AD" w14:textId="77777777" w:rsidR="00E204EF" w:rsidRDefault="00E204EF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E89BF4" w14:textId="77777777" w:rsidR="002E4731" w:rsidRDefault="002E4731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12854C" w14:textId="3FAB3E6D" w:rsidR="002E4731" w:rsidRDefault="00C72266" w:rsidP="00C7226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204EF" w14:paraId="139F47FF" w14:textId="77777777">
        <w:trPr>
          <w:trHeight w:hRule="exact" w:val="425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6236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0FC9A12" w14:textId="77777777" w:rsidR="00E204EF" w:rsidRDefault="0037147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RAZLIKA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(primici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izdaci)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1156A" w14:textId="0C8B9D2C" w:rsidR="00E204EF" w:rsidRDefault="002E4731" w:rsidP="002E4731">
            <w:pPr>
              <w:pStyle w:val="TableParagraph"/>
              <w:ind w:left="8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F542" w14:textId="7E955908" w:rsidR="00E204EF" w:rsidRDefault="002E4731" w:rsidP="002E4731">
            <w:pPr>
              <w:pStyle w:val="TableParagraph"/>
              <w:ind w:left="5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B5404" w14:textId="4564D531" w:rsidR="00E204EF" w:rsidRDefault="00C72266" w:rsidP="00C72266">
            <w:pPr>
              <w:pStyle w:val="TableParagraph"/>
              <w:ind w:left="8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B9B5" w14:textId="037E3AB2" w:rsidR="00E204EF" w:rsidRDefault="008A479F" w:rsidP="002E4731">
            <w:pPr>
              <w:pStyle w:val="TableParagraph"/>
              <w:ind w:left="2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  <w:p w14:paraId="657D7B2C" w14:textId="74AB67B4" w:rsidR="002E4731" w:rsidRDefault="002E4731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5F2D" w14:textId="394766A6" w:rsidR="00E204EF" w:rsidRDefault="002E4731" w:rsidP="00C72266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6099C4D9" w14:textId="5B301703" w:rsidR="00E204EF" w:rsidRDefault="00E204E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EEFC1B4" w14:textId="2EE6FAA5" w:rsidR="006B090A" w:rsidRDefault="006B09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E2A6720" w14:textId="6BC338FF" w:rsidR="006B090A" w:rsidRDefault="006B09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B6E90F0" w14:textId="1BBB1C3C" w:rsidR="006B090A" w:rsidRDefault="006B09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436E37D" w14:textId="78C22D5D" w:rsidR="006B090A" w:rsidRDefault="006B09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C534BD6" w14:textId="32911EBE" w:rsidR="006B090A" w:rsidRDefault="006B09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4553C3D" w14:textId="77777777" w:rsidR="006B090A" w:rsidRDefault="006B090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621900D" w14:textId="77777777" w:rsidR="00E204EF" w:rsidRDefault="0037147C">
      <w:pPr>
        <w:numPr>
          <w:ilvl w:val="0"/>
          <w:numId w:val="18"/>
        </w:numPr>
        <w:tabs>
          <w:tab w:val="left" w:pos="868"/>
        </w:tabs>
        <w:spacing w:before="73"/>
        <w:ind w:left="868" w:hanging="2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RASPOLOŽIVA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SREDSTVA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IZ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PRETHODNIH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GODINA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23"/>
        <w:gridCol w:w="1838"/>
        <w:gridCol w:w="1726"/>
        <w:gridCol w:w="1682"/>
        <w:gridCol w:w="850"/>
        <w:gridCol w:w="835"/>
      </w:tblGrid>
      <w:tr w:rsidR="00E204EF" w14:paraId="14965DA2" w14:textId="77777777">
        <w:trPr>
          <w:trHeight w:hRule="exact" w:val="838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0A006AF" w14:textId="77777777" w:rsidR="00E204EF" w:rsidRDefault="00E204EF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62D37C0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FC081DD" w14:textId="77777777" w:rsidR="00E204EF" w:rsidRDefault="0037147C">
            <w:pPr>
              <w:pStyle w:val="TableParagraph"/>
              <w:ind w:left="131" w:right="126" w:hanging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</w:t>
            </w:r>
          </w:p>
          <w:p w14:paraId="0742CF35" w14:textId="229092EC" w:rsidR="00E204EF" w:rsidRDefault="007E106A" w:rsidP="00B066A9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31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  <w:r>
              <w:rPr>
                <w:rFonts w:ascii="Times New Roman"/>
                <w:b/>
                <w:spacing w:val="-1"/>
                <w:sz w:val="18"/>
              </w:rPr>
              <w:t>12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.202</w:t>
            </w:r>
            <w:r w:rsidR="00B066A9">
              <w:rPr>
                <w:rFonts w:ascii="Times New Roman"/>
                <w:b/>
                <w:spacing w:val="-1"/>
                <w:sz w:val="18"/>
              </w:rPr>
              <w:t>4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913E884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BCBD5A2" w14:textId="6EC4B11A" w:rsidR="00E204EF" w:rsidRDefault="00026E87">
            <w:pPr>
              <w:pStyle w:val="TableParagraph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Izvorni plan / Rebalans  202</w:t>
            </w:r>
            <w:r w:rsidR="00B066A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5</w:t>
            </w:r>
          </w:p>
          <w:p w14:paraId="2ECF1043" w14:textId="223A0CCD" w:rsidR="00B50568" w:rsidRDefault="00B50568">
            <w:pPr>
              <w:pStyle w:val="TableParagraph"/>
              <w:ind w:left="126" w:right="1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CFA535" w14:textId="6EADE896" w:rsidR="00E204EF" w:rsidRDefault="002E473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2024</w:t>
            </w:r>
            <w:r w:rsidR="0037147C">
              <w:rPr>
                <w:rFonts w:ascii="Times New Roman"/>
                <w:b/>
                <w:sz w:val="18"/>
              </w:rPr>
              <w:t>.</w:t>
            </w:r>
            <w:r w:rsidR="0037147C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="0037147C">
              <w:rPr>
                <w:rFonts w:ascii="Times New Roman"/>
                <w:b/>
                <w:spacing w:val="-1"/>
                <w:sz w:val="18"/>
              </w:rPr>
              <w:t>GODINE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1A01B7C0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EF2FDE4" w14:textId="2D29E118" w:rsidR="00E204EF" w:rsidRDefault="0037147C" w:rsidP="00B066A9">
            <w:pPr>
              <w:pStyle w:val="TableParagraph"/>
              <w:ind w:left="152" w:right="148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01.01.-3</w:t>
            </w:r>
            <w:r w:rsidR="007E106A">
              <w:rPr>
                <w:rFonts w:ascii="Times New Roman" w:hAnsi="Times New Roman"/>
                <w:b/>
                <w:spacing w:val="-1"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  <w:r w:rsidR="007E106A">
              <w:rPr>
                <w:rFonts w:ascii="Times New Roman" w:hAnsi="Times New Roman"/>
                <w:b/>
                <w:spacing w:val="-1"/>
                <w:sz w:val="18"/>
              </w:rPr>
              <w:t>12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.202</w:t>
            </w:r>
            <w:r w:rsidR="00B066A9">
              <w:rPr>
                <w:rFonts w:ascii="Times New Roman" w:hAnsi="Times New Roman"/>
                <w:b/>
                <w:spacing w:val="-1"/>
                <w:sz w:val="18"/>
              </w:rPr>
              <w:t>5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B02F60F" w14:textId="77777777" w:rsidR="00E204EF" w:rsidRDefault="00E204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1BA67C50" w14:textId="7CDABE88" w:rsidR="00E204EF" w:rsidRDefault="0037147C" w:rsidP="00B066A9">
            <w:pPr>
              <w:pStyle w:val="TableParagraph"/>
              <w:ind w:left="102" w:right="101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ostv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B066A9">
              <w:rPr>
                <w:rFonts w:ascii="Times New Roman"/>
                <w:b/>
                <w:w w:val="95"/>
                <w:sz w:val="14"/>
              </w:rPr>
              <w:t>5</w:t>
            </w:r>
            <w:r>
              <w:rPr>
                <w:rFonts w:ascii="Times New Roman"/>
                <w:b/>
                <w:w w:val="95"/>
                <w:sz w:val="14"/>
              </w:rPr>
              <w:t>/202</w:t>
            </w:r>
            <w:r w:rsidR="00B066A9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.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CFBBAE3" w14:textId="77777777" w:rsidR="00E204EF" w:rsidRDefault="00E204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403D8EA6" w14:textId="33AC920A" w:rsidR="00E204EF" w:rsidRDefault="0037147C" w:rsidP="00B066A9">
            <w:pPr>
              <w:pStyle w:val="TableParagraph"/>
              <w:ind w:left="102" w:right="102" w:firstLine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ostv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B066A9">
              <w:rPr>
                <w:rFonts w:ascii="Times New Roman"/>
                <w:b/>
                <w:w w:val="95"/>
                <w:sz w:val="14"/>
              </w:rPr>
              <w:t>5</w:t>
            </w:r>
            <w:r>
              <w:rPr>
                <w:rFonts w:ascii="Times New Roman"/>
                <w:b/>
                <w:w w:val="95"/>
                <w:sz w:val="14"/>
              </w:rPr>
              <w:t>./plan</w:t>
            </w:r>
          </w:p>
        </w:tc>
      </w:tr>
      <w:tr w:rsidR="00E204EF" w14:paraId="27EEC9AE" w14:textId="77777777">
        <w:trPr>
          <w:trHeight w:hRule="exact" w:val="838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2D5D5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7223F3F" w14:textId="77777777" w:rsidR="00E204EF" w:rsidRDefault="0037147C" w:rsidP="002E4731">
            <w:pPr>
              <w:pStyle w:val="TableParagraph"/>
              <w:ind w:left="102" w:right="9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UKUPAN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DONOS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VIŠKA/MANJKA</w:t>
            </w:r>
            <w:r>
              <w:rPr>
                <w:rFonts w:ascii="Times New Roman" w:hAnsi="Times New Roman"/>
                <w:sz w:val="18"/>
              </w:rPr>
              <w:t xml:space="preserve"> IZ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PRETHODNIH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GODINA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17E68" w14:textId="77777777" w:rsidR="00E204EF" w:rsidRDefault="00E204EF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E647E5" w14:textId="77777777" w:rsidR="002E4731" w:rsidRDefault="002E4731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3AC55B" w14:textId="4716996D" w:rsidR="002E4731" w:rsidRDefault="00B066A9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14:paraId="156C5E6C" w14:textId="5C65D21F" w:rsidR="002E4731" w:rsidRDefault="002E4731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8675" w14:textId="77777777" w:rsidR="00E204EF" w:rsidRDefault="00E204EF" w:rsidP="002E4731">
            <w:pPr>
              <w:pStyle w:val="TableParagraph"/>
              <w:ind w:left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126CB5" w14:textId="77777777" w:rsidR="002E4731" w:rsidRDefault="002E4731" w:rsidP="002E4731">
            <w:pPr>
              <w:pStyle w:val="TableParagraph"/>
              <w:ind w:left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60F74E" w14:textId="65DE909C" w:rsidR="002E4731" w:rsidRDefault="00B066A9" w:rsidP="006C0287">
            <w:pPr>
              <w:pStyle w:val="TableParagraph"/>
              <w:ind w:left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6C0287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C0287">
              <w:rPr>
                <w:rFonts w:ascii="Times New Roman" w:eastAsia="Times New Roman" w:hAnsi="Times New Roman" w:cs="Times New Roman"/>
                <w:sz w:val="18"/>
                <w:szCs w:val="18"/>
              </w:rPr>
              <w:t>906,48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32BCA" w14:textId="77777777" w:rsidR="00E204EF" w:rsidRDefault="00E204EF" w:rsidP="002E4731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AD9BF3" w14:textId="77777777" w:rsidR="002E4731" w:rsidRDefault="002E4731" w:rsidP="002E4731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465077" w14:textId="0CF8216C" w:rsidR="002E4731" w:rsidRDefault="00B066A9" w:rsidP="00B066A9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6C0287">
              <w:rPr>
                <w:rFonts w:ascii="Times New Roman" w:eastAsia="Times New Roman" w:hAnsi="Times New Roman" w:cs="Times New Roman"/>
                <w:sz w:val="18"/>
                <w:szCs w:val="18"/>
              </w:rPr>
              <w:t>334</w:t>
            </w:r>
            <w:r w:rsidR="00EA2C8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C0287">
              <w:rPr>
                <w:rFonts w:ascii="Times New Roman" w:eastAsia="Times New Roman" w:hAnsi="Times New Roman" w:cs="Times New Roman"/>
                <w:sz w:val="18"/>
                <w:szCs w:val="18"/>
              </w:rPr>
              <w:t>729,01</w:t>
            </w:r>
          </w:p>
          <w:p w14:paraId="7FA904E1" w14:textId="753FFFD4" w:rsidR="00B066A9" w:rsidRDefault="00B066A9" w:rsidP="00B066A9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AA32" w14:textId="77777777" w:rsidR="00E204EF" w:rsidRDefault="00E204EF" w:rsidP="002E4731">
            <w:pPr>
              <w:pStyle w:val="TableParagraph"/>
              <w:ind w:lef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982E29" w14:textId="77777777" w:rsidR="002E4731" w:rsidRDefault="002E4731" w:rsidP="002E4731">
            <w:pPr>
              <w:pStyle w:val="TableParagraph"/>
              <w:ind w:lef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B68DEB" w14:textId="76C523E8" w:rsidR="002E4731" w:rsidRDefault="006C0287" w:rsidP="006C0287">
            <w:pPr>
              <w:pStyle w:val="TableParagraph"/>
              <w:ind w:lef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629,27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BEB6" w14:textId="77777777" w:rsidR="00E204EF" w:rsidRDefault="00E204EF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801466" w14:textId="77777777" w:rsidR="002E4731" w:rsidRDefault="002E4731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0CFE75" w14:textId="77777777" w:rsidR="002E4731" w:rsidRDefault="006C0287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  <w:p w14:paraId="5324055E" w14:textId="0A32344C" w:rsidR="006C0287" w:rsidRDefault="006C0287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204EF" w14:paraId="1AFE0625" w14:textId="77777777">
        <w:trPr>
          <w:trHeight w:hRule="exact" w:val="838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EC95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A6FD7D6" w14:textId="77777777" w:rsidR="00E204EF" w:rsidRDefault="0037147C" w:rsidP="002E4731">
            <w:pPr>
              <w:pStyle w:val="TableParagraph"/>
              <w:ind w:left="102" w:right="1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VIŠKA/MANJKA</w:t>
            </w:r>
            <w:r>
              <w:rPr>
                <w:rFonts w:ascii="Times New Roman" w:hAnsi="Times New Roman"/>
                <w:sz w:val="18"/>
              </w:rPr>
              <w:t xml:space="preserve"> IZ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PRETHODNIH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GODINA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KOJI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ĆE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SE </w:t>
            </w:r>
            <w:r>
              <w:rPr>
                <w:rFonts w:ascii="Times New Roman" w:hAnsi="Times New Roman"/>
                <w:spacing w:val="-1"/>
                <w:sz w:val="18"/>
              </w:rPr>
              <w:t>POKRITI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80011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E73F0E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26ABC5F" w14:textId="2FC142E9" w:rsidR="00E204EF" w:rsidRDefault="002E4731" w:rsidP="002E4731">
            <w:pPr>
              <w:pStyle w:val="TableParagraph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 xml:space="preserve">                       </w:t>
            </w:r>
            <w:r w:rsidR="0037147C">
              <w:rPr>
                <w:rFonts w:ascii="Times New Roman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982DF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AE703D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314BC16" w14:textId="1FD05419" w:rsidR="00E204EF" w:rsidRDefault="002E4731" w:rsidP="002E4731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6F5D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3CEE52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38F87B9" w14:textId="58D6DACC" w:rsidR="00E204EF" w:rsidRDefault="002E4731" w:rsidP="002E4731">
            <w:pPr>
              <w:pStyle w:val="TableParagraph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 xml:space="preserve">               </w:t>
            </w:r>
            <w:r w:rsidR="0037147C">
              <w:rPr>
                <w:rFonts w:ascii="Times New Roman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68611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622D6B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F752348" w14:textId="248A76CA" w:rsidR="00E204EF" w:rsidRDefault="002E4731" w:rsidP="002E473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         </w:t>
            </w:r>
            <w:r w:rsidR="0037147C"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770F3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14F46A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5F1740F" w14:textId="77777777" w:rsidR="00E204EF" w:rsidRDefault="0037147C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</w:tr>
      <w:tr w:rsidR="00E204EF" w14:paraId="7EF41D06" w14:textId="77777777">
        <w:trPr>
          <w:trHeight w:hRule="exact" w:val="631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70BE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C77DE72" w14:textId="77777777" w:rsidR="00E204EF" w:rsidRDefault="0037147C" w:rsidP="002E4731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VIŠAK/MANJAK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PRIHODA</w:t>
            </w:r>
          </w:p>
          <w:p w14:paraId="7D9DA8CE" w14:textId="77777777" w:rsidR="00E204EF" w:rsidRDefault="0037147C" w:rsidP="002E4731">
            <w:pPr>
              <w:pStyle w:val="TableParagraph"/>
              <w:spacing w:before="2" w:line="205" w:lineRule="exact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TEKUĆEG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RAZDOBLJA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542E5" w14:textId="77777777" w:rsidR="00075E17" w:rsidRDefault="00075E17" w:rsidP="002E4731">
            <w:pPr>
              <w:pStyle w:val="TableParagraph"/>
              <w:ind w:left="85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C08AF72" w14:textId="2871ECC6" w:rsidR="00E204EF" w:rsidRPr="002E4731" w:rsidRDefault="00075E17" w:rsidP="002E4731">
            <w:pPr>
              <w:pStyle w:val="TableParagraph"/>
              <w:ind w:left="85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92A9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5EA4CF7" w14:textId="5F5D3802" w:rsidR="00E204EF" w:rsidRDefault="002E4731" w:rsidP="002E4731">
            <w:pPr>
              <w:pStyle w:val="TableParagraph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 xml:space="preserve">                 </w:t>
            </w:r>
            <w:r w:rsidR="0037147C">
              <w:rPr>
                <w:rFonts w:ascii="Times New Roman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8A759" w14:textId="77777777" w:rsidR="002E4731" w:rsidRDefault="002E4731" w:rsidP="002E4731">
            <w:pPr>
              <w:pStyle w:val="TableParagraph"/>
              <w:ind w:left="562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3092B46" w14:textId="04BAFCA3" w:rsidR="00E204EF" w:rsidRDefault="00075E17" w:rsidP="002E4731">
            <w:pPr>
              <w:pStyle w:val="TableParagraph"/>
              <w:ind w:lef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E8F66" w14:textId="77777777" w:rsidR="002E4731" w:rsidRDefault="002E4731" w:rsidP="002E4731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87883B0" w14:textId="06B6E4A9" w:rsidR="00E204EF" w:rsidRDefault="002E4731" w:rsidP="002E4731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0F26B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1C40D9E6" w14:textId="77777777" w:rsidR="00E204EF" w:rsidRDefault="0037147C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</w:tr>
    </w:tbl>
    <w:p w14:paraId="760A7287" w14:textId="77777777" w:rsidR="00E204EF" w:rsidRDefault="00E204EF" w:rsidP="002E4731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2"/>
        <w:gridCol w:w="1843"/>
        <w:gridCol w:w="1702"/>
        <w:gridCol w:w="1702"/>
        <w:gridCol w:w="850"/>
        <w:gridCol w:w="922"/>
      </w:tblGrid>
      <w:tr w:rsidR="00EA2C86" w14:paraId="082E5A48" w14:textId="77777777" w:rsidTr="00EA2C86">
        <w:trPr>
          <w:trHeight w:hRule="exact" w:val="1046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8EEC" w14:textId="77777777" w:rsidR="00EA2C86" w:rsidRDefault="00EA2C86" w:rsidP="00EA2C8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EF9A2C" w14:textId="77777777" w:rsidR="00EA2C86" w:rsidRDefault="00EA2C86" w:rsidP="00EA2C86">
            <w:pPr>
              <w:pStyle w:val="TableParagraph"/>
              <w:ind w:left="102" w:right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VIŠAK/MANJAK</w:t>
            </w:r>
            <w:r>
              <w:rPr>
                <w:rFonts w:ascii="Times New Roman" w:hAnsi="Times New Roman"/>
                <w:sz w:val="18"/>
              </w:rPr>
              <w:t xml:space="preserve"> +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NETO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ZADUŽIVANJE/FINANCIRANJE</w:t>
            </w:r>
            <w:r>
              <w:rPr>
                <w:rFonts w:ascii="Times New Roman" w:hAnsi="Times New Roman"/>
                <w:sz w:val="18"/>
              </w:rPr>
              <w:t xml:space="preserve"> +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RASPOLOŽIVA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SREDSTVA</w:t>
            </w:r>
            <w:r>
              <w:rPr>
                <w:rFonts w:ascii="Times New Roman" w:hAnsi="Times New Roman"/>
                <w:sz w:val="18"/>
              </w:rPr>
              <w:t xml:space="preserve"> IZ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PRETHODNIH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GODINA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6ACB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DFBB4D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212C5F" w14:textId="77777777" w:rsidR="00EA2C86" w:rsidRDefault="00EA2C86" w:rsidP="00EA2C8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3B02995" w14:textId="7FAE5E13" w:rsidR="00EA2C86" w:rsidRDefault="008438CB" w:rsidP="00EA2C86">
            <w:pPr>
              <w:pStyle w:val="TableParagraph"/>
              <w:ind w:left="6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8CB">
              <w:rPr>
                <w:rFonts w:ascii="Times New Roman"/>
                <w:b/>
                <w:spacing w:val="-1"/>
                <w:sz w:val="18"/>
              </w:rPr>
              <w:t>53</w:t>
            </w:r>
            <w:r>
              <w:rPr>
                <w:rFonts w:ascii="Times New Roman"/>
                <w:b/>
                <w:spacing w:val="-1"/>
                <w:sz w:val="18"/>
              </w:rPr>
              <w:t>.</w:t>
            </w:r>
            <w:r w:rsidRPr="008438CB">
              <w:rPr>
                <w:rFonts w:ascii="Times New Roman"/>
                <w:b/>
                <w:spacing w:val="-1"/>
                <w:sz w:val="18"/>
              </w:rPr>
              <w:t>192,9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7F047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09A1A4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8B0637" w14:textId="77777777" w:rsidR="00EA2C86" w:rsidRDefault="00EA2C86" w:rsidP="00EA2C8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97A4C91" w14:textId="2B9A70E3" w:rsidR="00EA2C86" w:rsidRDefault="008438CB" w:rsidP="00EA2C8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8CB">
              <w:rPr>
                <w:rFonts w:ascii="Times New Roman"/>
                <w:b/>
                <w:spacing w:val="-1"/>
                <w:sz w:val="18"/>
              </w:rPr>
              <w:t>-92</w:t>
            </w:r>
            <w:r>
              <w:rPr>
                <w:rFonts w:ascii="Times New Roman"/>
                <w:b/>
                <w:spacing w:val="-1"/>
                <w:sz w:val="18"/>
              </w:rPr>
              <w:t>.</w:t>
            </w:r>
            <w:r w:rsidRPr="008438CB">
              <w:rPr>
                <w:rFonts w:ascii="Times New Roman"/>
                <w:b/>
                <w:spacing w:val="-1"/>
                <w:sz w:val="18"/>
              </w:rPr>
              <w:t>906,48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80F66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D382CB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4D44D8" w14:textId="77777777" w:rsidR="00EA2C86" w:rsidRDefault="00EA2C86" w:rsidP="00EA2C8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A56D48F" w14:textId="26E5BD86" w:rsidR="00EA2C86" w:rsidRDefault="008438CB" w:rsidP="00EA2C86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8CB">
              <w:rPr>
                <w:rFonts w:ascii="Times New Roman"/>
                <w:b/>
                <w:spacing w:val="-1"/>
                <w:sz w:val="18"/>
              </w:rPr>
              <w:t>-334</w:t>
            </w:r>
            <w:r>
              <w:rPr>
                <w:rFonts w:ascii="Times New Roman"/>
                <w:b/>
                <w:spacing w:val="-1"/>
                <w:sz w:val="18"/>
              </w:rPr>
              <w:t>.</w:t>
            </w:r>
            <w:r w:rsidRPr="008438CB">
              <w:rPr>
                <w:rFonts w:ascii="Times New Roman"/>
                <w:b/>
                <w:spacing w:val="-1"/>
                <w:sz w:val="18"/>
              </w:rPr>
              <w:t>729,01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5445D" w14:textId="77777777" w:rsidR="00EA2C86" w:rsidRP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011479" w14:textId="77777777" w:rsidR="008438CB" w:rsidRDefault="008438CB" w:rsidP="00EA2C86">
            <w:pPr>
              <w:pStyle w:val="TableParagraph"/>
              <w:ind w:left="33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5490BD" w14:textId="6127E7C1" w:rsidR="00EA2C86" w:rsidRPr="00EA2C86" w:rsidRDefault="00EA2C86" w:rsidP="00EA2C86">
            <w:pPr>
              <w:pStyle w:val="TableParagraph"/>
              <w:ind w:left="3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56E1F" w14:textId="43B3BB5E" w:rsidR="00EA2C86" w:rsidRPr="00EA2C86" w:rsidRDefault="00EA2C86" w:rsidP="00EA2C86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54A266A" w14:textId="7041BA39" w:rsidR="00E204EF" w:rsidRDefault="00E204E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492053C" w14:textId="6BD46F3C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FBC3DF7" w14:textId="03A21F99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A2F583" w14:textId="6FB1A6FC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D601041" w14:textId="395C4716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41FD6AF" w14:textId="747BBA2F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9A28945" w14:textId="7B7900FE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C2803CF" w14:textId="56271FFF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60366F5" w14:textId="77777777" w:rsidR="006B090A" w:rsidRDefault="006B090A">
      <w:pPr>
        <w:rPr>
          <w:rFonts w:ascii="Times New Roman" w:eastAsia="Times New Roman" w:hAnsi="Times New Roman" w:cs="Times New Roman"/>
          <w:sz w:val="18"/>
          <w:szCs w:val="18"/>
        </w:rPr>
        <w:sectPr w:rsidR="006B090A">
          <w:pgSz w:w="11910" w:h="16840"/>
          <w:pgMar w:top="1340" w:right="880" w:bottom="280" w:left="920" w:header="720" w:footer="720" w:gutter="0"/>
          <w:cols w:space="720"/>
        </w:sectPr>
      </w:pPr>
    </w:p>
    <w:p w14:paraId="38B09B6E" w14:textId="77777777" w:rsidR="00E204EF" w:rsidRPr="006642DE" w:rsidRDefault="0037147C">
      <w:pPr>
        <w:spacing w:before="42"/>
        <w:ind w:left="299" w:right="294"/>
        <w:jc w:val="center"/>
        <w:rPr>
          <w:rFonts w:eastAsia="Times New Roman" w:cstheme="minorHAnsi"/>
        </w:rPr>
      </w:pPr>
      <w:r w:rsidRPr="006642DE">
        <w:rPr>
          <w:rFonts w:cstheme="minorHAnsi"/>
          <w:b/>
        </w:rPr>
        <w:t>2.</w:t>
      </w:r>
      <w:r w:rsidRPr="006642DE">
        <w:rPr>
          <w:rFonts w:cstheme="minorHAnsi"/>
          <w:b/>
          <w:spacing w:val="-11"/>
        </w:rPr>
        <w:t xml:space="preserve"> </w:t>
      </w:r>
      <w:r w:rsidRPr="006642DE">
        <w:rPr>
          <w:rFonts w:cstheme="minorHAnsi"/>
          <w:b/>
        </w:rPr>
        <w:t>RAČUN</w:t>
      </w:r>
      <w:r w:rsidRPr="006642DE">
        <w:rPr>
          <w:rFonts w:cstheme="minorHAnsi"/>
          <w:b/>
          <w:spacing w:val="-10"/>
        </w:rPr>
        <w:t xml:space="preserve"> </w:t>
      </w:r>
      <w:r w:rsidRPr="006642DE">
        <w:rPr>
          <w:rFonts w:cstheme="minorHAnsi"/>
          <w:b/>
        </w:rPr>
        <w:t>PRIHODA</w:t>
      </w:r>
      <w:r w:rsidRPr="006642DE">
        <w:rPr>
          <w:rFonts w:cstheme="minorHAnsi"/>
          <w:b/>
          <w:spacing w:val="-11"/>
        </w:rPr>
        <w:t xml:space="preserve"> </w:t>
      </w:r>
      <w:r w:rsidRPr="006642DE">
        <w:rPr>
          <w:rFonts w:cstheme="minorHAnsi"/>
          <w:b/>
        </w:rPr>
        <w:t>I</w:t>
      </w:r>
      <w:r w:rsidRPr="006642DE">
        <w:rPr>
          <w:rFonts w:cstheme="minorHAnsi"/>
          <w:b/>
          <w:spacing w:val="-10"/>
        </w:rPr>
        <w:t xml:space="preserve"> </w:t>
      </w:r>
      <w:r w:rsidRPr="006642DE">
        <w:rPr>
          <w:rFonts w:cstheme="minorHAnsi"/>
          <w:b/>
          <w:spacing w:val="-1"/>
        </w:rPr>
        <w:t>RASHODA</w:t>
      </w:r>
    </w:p>
    <w:p w14:paraId="6A47AC97" w14:textId="77777777" w:rsidR="00E204EF" w:rsidRPr="006642DE" w:rsidRDefault="00E204EF">
      <w:pPr>
        <w:spacing w:before="11"/>
        <w:rPr>
          <w:rFonts w:eastAsia="Times New Roman" w:cstheme="minorHAnsi"/>
          <w:b/>
          <w:bCs/>
        </w:rPr>
      </w:pPr>
    </w:p>
    <w:p w14:paraId="6F4E4F75" w14:textId="77777777" w:rsidR="00E204EF" w:rsidRPr="006642DE" w:rsidRDefault="00E204EF">
      <w:pPr>
        <w:spacing w:before="9"/>
        <w:rPr>
          <w:rFonts w:eastAsia="Times New Roman" w:cstheme="minorHAnsi"/>
          <w:b/>
          <w:bCs/>
        </w:rPr>
      </w:pPr>
    </w:p>
    <w:p w14:paraId="2A4B30B2" w14:textId="77777777" w:rsidR="00E204EF" w:rsidRPr="006642DE" w:rsidRDefault="0037147C">
      <w:pPr>
        <w:pStyle w:val="Tijeloteksta"/>
        <w:ind w:left="156" w:firstLine="0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rashoda 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proračunskim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klasifikacijama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u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izvještajima:</w:t>
      </w:r>
    </w:p>
    <w:p w14:paraId="2197D370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5897410F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rashodima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</w:t>
      </w:r>
    </w:p>
    <w:p w14:paraId="3DA7C054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funkcijskoj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klasifikaciji.</w:t>
      </w:r>
    </w:p>
    <w:p w14:paraId="678A3539" w14:textId="77777777" w:rsidR="00E204EF" w:rsidRPr="006642DE" w:rsidRDefault="00E204EF">
      <w:pPr>
        <w:rPr>
          <w:rFonts w:eastAsia="Times New Roman" w:cstheme="minorHAnsi"/>
        </w:rPr>
      </w:pPr>
    </w:p>
    <w:p w14:paraId="4708A28F" w14:textId="77777777" w:rsidR="00E204EF" w:rsidRPr="006642DE" w:rsidRDefault="0037147C">
      <w:pPr>
        <w:pStyle w:val="Naslov3"/>
        <w:numPr>
          <w:ilvl w:val="1"/>
          <w:numId w:val="16"/>
        </w:numPr>
        <w:tabs>
          <w:tab w:val="left" w:pos="3426"/>
        </w:tabs>
        <w:spacing w:before="69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315114FB" w14:textId="77777777" w:rsidR="00E204EF" w:rsidRPr="006642DE" w:rsidRDefault="00E204EF">
      <w:pPr>
        <w:spacing w:before="2"/>
        <w:rPr>
          <w:rFonts w:eastAsia="Times New Roman" w:cstheme="minorHAnsi"/>
          <w:b/>
          <w:bCs/>
        </w:rPr>
      </w:pPr>
    </w:p>
    <w:p w14:paraId="7699F377" w14:textId="77777777" w:rsidR="00E204EF" w:rsidRPr="006642DE" w:rsidRDefault="00E204EF">
      <w:pPr>
        <w:spacing w:before="8"/>
        <w:rPr>
          <w:rFonts w:eastAsia="Times New Roman" w:cstheme="minorHAnsi"/>
          <w:b/>
          <w:bCs/>
        </w:rPr>
      </w:pPr>
    </w:p>
    <w:p w14:paraId="0B1E1E4F" w14:textId="4359C672" w:rsidR="00E204EF" w:rsidRPr="006642DE" w:rsidRDefault="0037147C">
      <w:pPr>
        <w:pStyle w:val="Tijeloteksta"/>
        <w:ind w:left="299" w:right="294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sljedećem</w:t>
      </w:r>
    </w:p>
    <w:p w14:paraId="2B409D6A" w14:textId="6657969C" w:rsidR="00DB7C2F" w:rsidRDefault="00561137" w:rsidP="00A82058">
      <w:pPr>
        <w:pStyle w:val="Tijeloteksta"/>
        <w:ind w:left="299" w:right="294" w:firstLine="0"/>
        <w:jc w:val="center"/>
      </w:pPr>
      <w:proofErr w:type="gramStart"/>
      <w:r>
        <w:t>sadržaju</w:t>
      </w:r>
      <w:proofErr w:type="gramEnd"/>
      <w:r>
        <w:t>:</w:t>
      </w:r>
    </w:p>
    <w:p w14:paraId="4939C1F4" w14:textId="77777777" w:rsidR="00DB7C2F" w:rsidRDefault="00DB7C2F" w:rsidP="00A82058">
      <w:pPr>
        <w:pStyle w:val="Tijeloteksta"/>
        <w:ind w:left="299" w:right="294" w:firstLine="0"/>
        <w:jc w:val="center"/>
      </w:pPr>
    </w:p>
    <w:p w14:paraId="7FF7F3F9" w14:textId="77777777" w:rsidR="00DB7C2F" w:rsidRDefault="00DB7C2F" w:rsidP="00A82058">
      <w:pPr>
        <w:pStyle w:val="Tijeloteksta"/>
        <w:ind w:left="299" w:right="294" w:firstLine="0"/>
        <w:jc w:val="center"/>
      </w:pPr>
    </w:p>
    <w:p w14:paraId="71C192B6" w14:textId="68F67C3B" w:rsidR="00FF0A0A" w:rsidRDefault="00FF0A0A" w:rsidP="00A82058">
      <w:pPr>
        <w:pStyle w:val="Tijeloteksta"/>
        <w:ind w:left="299" w:right="294" w:firstLine="0"/>
        <w:jc w:val="center"/>
        <w:rPr>
          <w:rFonts w:asciiTheme="minorHAnsi" w:eastAsiaTheme="minorHAnsi" w:hAnsiTheme="minorHAnsi"/>
          <w:sz w:val="22"/>
          <w:szCs w:val="22"/>
        </w:rPr>
      </w:pPr>
      <w:r>
        <w:fldChar w:fldCharType="begin"/>
      </w:r>
      <w:r>
        <w:instrText xml:space="preserve"> LINK Excel.Sheet.8 "E:\\Users\\Racunovodstvo\\Desktop\\Ispis izvršenja proračuna.xls" "Prihodi i rashodi prema ekonoms!R14:R93" \a \f 4 \h </w:instrText>
      </w:r>
      <w:r w:rsidR="00DA7D48">
        <w:instrText xml:space="preserve"> \* MERGEFORMAT </w:instrText>
      </w:r>
      <w:r>
        <w:fldChar w:fldCharType="separate"/>
      </w:r>
    </w:p>
    <w:tbl>
      <w:tblPr>
        <w:tblW w:w="14279" w:type="dxa"/>
        <w:tblLook w:val="04A0" w:firstRow="1" w:lastRow="0" w:firstColumn="1" w:lastColumn="0" w:noHBand="0" w:noVBand="1"/>
      </w:tblPr>
      <w:tblGrid>
        <w:gridCol w:w="7658"/>
        <w:gridCol w:w="1300"/>
        <w:gridCol w:w="2021"/>
        <w:gridCol w:w="1300"/>
        <w:gridCol w:w="1040"/>
        <w:gridCol w:w="960"/>
      </w:tblGrid>
      <w:tr w:rsidR="00311AA5" w:rsidRPr="00FF0A0A" w14:paraId="5810E16C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92BE4C" w14:textId="26833401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9B4432" w14:textId="3E64480B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942327" w14:textId="5499E9A1" w:rsidR="00311AA5" w:rsidRPr="00FF0A0A" w:rsidRDefault="00311AA5" w:rsidP="00311AA5">
            <w:pPr>
              <w:widowControl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Izvorni plan 2025.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158C14" w14:textId="59954A48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Izvršenje 2025.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AB86F4" w14:textId="3A3029A9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Indeks  3/1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64EE25" w14:textId="77A8FA1D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Indeks  3/2</w:t>
            </w:r>
          </w:p>
        </w:tc>
      </w:tr>
      <w:tr w:rsidR="00311AA5" w:rsidRPr="00FF0A0A" w14:paraId="7E02C601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A4E03A" w14:textId="3B09E5C2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A. RAČUN PRIHODA I RASHODA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3ACB71" w14:textId="36B89805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9B74A2" w14:textId="1A9ACFB7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D648BD" w14:textId="0E92DD99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B144FD" w14:textId="051F5371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B07EF2" w14:textId="6BEA4792" w:rsidR="00311AA5" w:rsidRPr="00FF0A0A" w:rsidRDefault="00311AA5" w:rsidP="00311A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</w:tr>
      <w:tr w:rsidR="00311AA5" w:rsidRPr="00FF0A0A" w14:paraId="3F0C83AC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0821" w14:textId="4996B0F8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5E5" w14:textId="40E57FC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2.748.797,10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5BE" w14:textId="0F68367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3.366.793,52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2AA" w14:textId="65ABE73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2.938.935,21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1907" w14:textId="5C9D9A3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106,92%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F025" w14:textId="36A8400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87,29%</w:t>
            </w:r>
          </w:p>
        </w:tc>
      </w:tr>
      <w:tr w:rsidR="00311AA5" w:rsidRPr="00FF0A0A" w14:paraId="2CA5E762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3B38" w14:textId="65BC74B0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B61A" w14:textId="5B5E573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2.659.670,80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65B" w14:textId="01B52A8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3.258.649,00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72C4" w14:textId="701FD28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2.838.984,09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9DA6" w14:textId="089D3B1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106,74%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B7FA" w14:textId="538AA4F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87,12%</w:t>
            </w:r>
          </w:p>
        </w:tc>
      </w:tr>
      <w:tr w:rsidR="00311AA5" w:rsidRPr="00FF0A0A" w14:paraId="0DEC1E2E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744A" w14:textId="2DD24FB1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24FB" w14:textId="7F2A483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2.617.621,62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92D1" w14:textId="6A133AD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297B" w14:textId="55D3AC0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2.763.707,39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0715" w14:textId="5AD61EB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A1B2" w14:textId="571E180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EB37E5B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8F7F" w14:textId="03AAFE0A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6361 Tekuće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CB3B" w14:textId="2AF7BFD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2.592.637,31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D4F" w14:textId="3E288E3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160" w14:textId="2A9846B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2.733.698,26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FA1F" w14:textId="1203E74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105,44%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66FC" w14:textId="36457B7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7B9F85E7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345C" w14:textId="53325B1C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6362 Kapitalne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C52" w14:textId="5F87F3B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24.984,31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A2AB" w14:textId="7A04CCF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2C2" w14:textId="51EBFBA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30.009,13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4C6C" w14:textId="6974407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120,11%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C42C" w14:textId="6D8B3A6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0E9F237A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D86B" w14:textId="46B54AC5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511F" w14:textId="57F2892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42.049,18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DA59" w14:textId="1DEFDD6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31C5" w14:textId="3474078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75.276,70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1733" w14:textId="0A3A29B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179,02%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E80D" w14:textId="7DAF8CC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BAE3939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067" w14:textId="7F842545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11EC" w14:textId="2F32576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42.049,18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4E8C" w14:textId="4F52605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319" w14:textId="677BE3D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75.276,70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6F71" w14:textId="594CEE0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179,02%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EEDD" w14:textId="27A6443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8A109B1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2E99" w14:textId="37D2BA55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9D31" w14:textId="6BA0C1F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2.495,46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3326" w14:textId="2D78C59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42F" w14:textId="3076CEC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1.748,80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4E93" w14:textId="397A02A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70,08%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C88" w14:textId="2D8C9FC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43,72%</w:t>
            </w:r>
          </w:p>
        </w:tc>
      </w:tr>
      <w:tr w:rsidR="00311AA5" w:rsidRPr="00FF0A0A" w14:paraId="171C4CB3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8C30" w14:textId="654A8913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F2D1" w14:textId="0C240C7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2.495,46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0C9F" w14:textId="2DD6F9B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21A7" w14:textId="77149ED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1.748,80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E11B" w14:textId="65319CF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70,08%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FB1" w14:textId="6EF653D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BA7125C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28E0" w14:textId="111B00CE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6526 Ostali nespomenuti prihodi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58C" w14:textId="4F33541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2.495,46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09DF" w14:textId="0B0BDE7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15C" w14:textId="108991B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1.748,80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E361" w14:textId="16D92F3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70,08%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D97A" w14:textId="56B006D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99A50B0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22C5" w14:textId="3D315856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66 Prihodi od prodaje proizvoda i robe te pruženih usluga, prihodi od donacija te povrati po protestira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C71E" w14:textId="658FCAE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6.328,00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A4EF" w14:textId="42790FD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9.444,52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944" w14:textId="441D62E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4.775,00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3AC" w14:textId="695D3E3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75,46%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D947" w14:textId="52BD337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50,56%</w:t>
            </w:r>
          </w:p>
        </w:tc>
      </w:tr>
      <w:tr w:rsidR="00311AA5" w:rsidRPr="00FF0A0A" w14:paraId="3D1A031A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25E3" w14:textId="3DDA80B3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46E9" w14:textId="3D2292D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4.270,00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437E" w14:textId="1BAC622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1383" w14:textId="301F573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127" w14:textId="5BE4406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104,80%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9D4" w14:textId="1A238D8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F69204F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C44E" w14:textId="2B0CE507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9F3B" w14:textId="27A3142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4.270,00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6B6F" w14:textId="1917E8E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25D" w14:textId="11C7AB2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B6BC" w14:textId="260C87A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104,80%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90B" w14:textId="0127E22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F18781B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ADA" w14:textId="2C0A2175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663 Donacije od pravnih i fizičkih osoba izvan općeg proračuna te povrat donacija i kapitalnih pomoći po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B0DB" w14:textId="2373D67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2.058,00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9C39" w14:textId="298A9C5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84F" w14:textId="1E32C86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AC1" w14:textId="788AF03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6D2" w14:textId="7B1EE91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4CA069B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A5A" w14:textId="5166B72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A0AB" w14:textId="2365D46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2.058,00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8F05" w14:textId="2E9B7D5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96EB" w14:textId="774F812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A8FC" w14:textId="3499915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AFE1" w14:textId="7E9626B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7F2E496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472C" w14:textId="115D0DF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2BD0" w14:textId="0B4ED94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80.302,84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B9AF" w14:textId="6E2AB91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94.700,00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305D" w14:textId="61C3278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93.427,32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5B1" w14:textId="373C1B1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116,34%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E333" w14:textId="641CAC8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98,66%</w:t>
            </w:r>
          </w:p>
        </w:tc>
      </w:tr>
      <w:tr w:rsidR="00311AA5" w:rsidRPr="00FF0A0A" w14:paraId="59DF0157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05CA" w14:textId="282EDC78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F22B" w14:textId="4E937A1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80.302,84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4904" w14:textId="22FD1A4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FFC9" w14:textId="3A63708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93.427,32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99FC" w14:textId="23747EF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116,34%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3BD4" w14:textId="3BEFB0B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7C91737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51D4" w14:textId="294A9281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915" w14:textId="21AD3DF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80.302,84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4704" w14:textId="3944CCF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3CDF" w14:textId="349D471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93.427,32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F760" w14:textId="5856E02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116,34%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F8D7" w14:textId="6AE1C1A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F136D7B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AEC" w14:textId="571E0F73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BD37" w14:textId="3527A3B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2.668.727,81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CAA3" w14:textId="05347BF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3.420.700,00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9904" w14:textId="72FC42D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3.238.685,77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B6F" w14:textId="763AB47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121,36%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1A43" w14:textId="5919083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94,68%</w:t>
            </w:r>
          </w:p>
        </w:tc>
      </w:tr>
      <w:tr w:rsidR="00311AA5" w:rsidRPr="00FF0A0A" w14:paraId="73298443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C2A" w14:textId="0A61D997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D0FC" w14:textId="0066D3F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2.180.241,69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498F" w14:textId="641B81A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2.719.854,00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D003" w14:textId="3F98393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2.689.341,01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CD7E" w14:textId="59AB6BD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123,35%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42C7" w14:textId="6666F57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98,88%</w:t>
            </w:r>
          </w:p>
        </w:tc>
      </w:tr>
      <w:tr w:rsidR="00311AA5" w:rsidRPr="00FF0A0A" w14:paraId="32BE80C4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F27B" w14:textId="3E1EEC91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2123" w14:textId="44294C4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1.830.128,62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E5B" w14:textId="2EFBF7D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F74" w14:textId="58DF6448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2.258.962,92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392D" w14:textId="45C47CD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123,43%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4A7D" w14:textId="0973F5B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7238A6D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37F" w14:textId="4C09E167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63D" w14:textId="02E9FC7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1.746.444,08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599B" w14:textId="24B7C3F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41D0" w14:textId="58BB825E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2.149.861,87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C5F" w14:textId="0AAE8BD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123,10%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11C" w14:textId="162C73E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73EE05A6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7015" w14:textId="0BAEE35F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276" w14:textId="19FDEDD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40.104,39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5B17" w14:textId="6CFE8FD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75DF" w14:textId="6ED5797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53.356,94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B0E0" w14:textId="69C41C6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133,05%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3214" w14:textId="7F15E35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2800BB02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016" w14:textId="2D928C08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3114 Plaće za posebne uvjete rada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FC5C" w14:textId="72F3537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43.580,15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A05" w14:textId="059F780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F49" w14:textId="4DCBCEA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55.744,11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8BD3" w14:textId="78BE91F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127,91%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B22" w14:textId="1851FD5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332525A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0588" w14:textId="4E4C336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0906" w14:textId="7E8EFA4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68.126,67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041F" w14:textId="7711F9B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E40A" w14:textId="6CEA591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77.426,94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381C" w14:textId="2EC2269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113,65%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7A44" w14:textId="3209698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FCCCC57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23C2" w14:textId="67741F1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E1" w14:textId="17568D3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68.126,67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6BD" w14:textId="654C057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5F00" w14:textId="7C4D09D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77.426,94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A69" w14:textId="5494549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113,65%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ECD1" w14:textId="46AE226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6DB72A1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B36" w14:textId="39AECF61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D5C8" w14:textId="4F8EA60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281.986,40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3838" w14:textId="0D2B7EF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78A9" w14:textId="75549A7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352.951,15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CDB4" w14:textId="2F768B1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125,17%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1DC" w14:textId="63C4728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596184B1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CAF" w14:textId="716C364E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8961" w14:textId="55145A9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281.986,40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25FB" w14:textId="334EA8F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DC90" w14:textId="7F93C42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352.951,15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33A4" w14:textId="4747655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125,17%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DE50" w14:textId="291A2BC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558F55C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6E25" w14:textId="0E39B026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2DDF" w14:textId="3D19872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438.235,56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B933" w14:textId="621115C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645.968,00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B6AA" w14:textId="2161E02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491.021,01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922" w14:textId="45955A7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112,04%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FADF" w14:textId="0D5DD2C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76,01%</w:t>
            </w:r>
          </w:p>
        </w:tc>
      </w:tr>
      <w:tr w:rsidR="00311AA5" w:rsidRPr="00FF0A0A" w14:paraId="7EED62A8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94AD" w14:textId="5FFC9560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AE9" w14:textId="01F37F6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60.208,64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F339" w14:textId="270A941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EBC" w14:textId="354BC26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71.855,66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1A6" w14:textId="0E43E21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119,34%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DE7D" w14:textId="2B48849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5CFFF1A3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D3F8" w14:textId="36A8381B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C48F" w14:textId="518B4AD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7.235,71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858" w14:textId="2A4F34D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8C01" w14:textId="099B3C4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14.423,37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D981" w14:textId="7C94887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199,34%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D38" w14:textId="02D476E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42EF906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150" w14:textId="26C410D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B7DE" w14:textId="54BE208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50.990,43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9884" w14:textId="1BF7082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C3C4" w14:textId="1A375D8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56.288,29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870" w14:textId="32FC2A7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110,39%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D069" w14:textId="5F8ED32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26A9C96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53D0" w14:textId="1C81FB2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3D56" w14:textId="5CDEBC7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DFF1" w14:textId="2F2B257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CFE8" w14:textId="0895913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C954" w14:textId="3DE00E2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111,76%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162" w14:textId="0451675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DA0C75F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F41F" w14:textId="28BDA5EC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3A2" w14:textId="3C26FC7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1.812,50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246F" w14:textId="30B6737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436" w14:textId="5F9F10E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954,00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5F2" w14:textId="210CAAC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52,63%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15F3" w14:textId="619C17A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4881065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54EA" w14:textId="34F8D214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60D5" w14:textId="411C63B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203.031,41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C4B0" w14:textId="0ACF0B3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0B3" w14:textId="0BA131C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177.691,52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57ED" w14:textId="07C74F1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87,52%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CADB" w14:textId="1C0CC69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6F52F96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E8D" w14:textId="51CD95A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B95" w14:textId="511E0DA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26.580,65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B6B3" w14:textId="485A481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FBB" w14:textId="7C57895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10.481,39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B8C5" w14:textId="3E4E664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39,43%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1D42" w14:textId="3334895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E8EF1F2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79B1" w14:textId="7E291FC4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555" w14:textId="4DE4373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131.776,74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930B" w14:textId="381C9AC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335" w14:textId="5DBD988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127.124,23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EA85" w14:textId="3584D2C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96,47%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CA4F" w14:textId="304584C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30421EA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A20F" w14:textId="72513743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ECA" w14:textId="1B4D9A6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33.337,07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203E" w14:textId="610E220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C197" w14:textId="2680EB8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33.197,29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A3E" w14:textId="7C806BB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14F0" w14:textId="0A7E865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0B3C3B31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8F9" w14:textId="40B1E0F2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5F91" w14:textId="067D2E1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2.285,37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FF9D" w14:textId="27BC661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DE2" w14:textId="422F370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1.341,27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9B65" w14:textId="4C0D159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58,69%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58CB" w14:textId="64CB1E4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A335110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794E" w14:textId="1891F588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3225 Sitni inventar i autogume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6926" w14:textId="374C094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9.051,58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990A" w14:textId="2C6F64C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045A" w14:textId="0770178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5.446,14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3F0" w14:textId="3BC184E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C6D2" w14:textId="3AE70D6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0E4547BD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A66E" w14:textId="3F6EE943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F13" w14:textId="60816DE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1212" w14:textId="5A196E9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208" w14:textId="4C12EAD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A069" w14:textId="10F1E02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BE60" w14:textId="6334B19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4CF6144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CF7E" w14:textId="05DC3A00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03B" w14:textId="46773D1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156.812,42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7EC3" w14:textId="459D4A5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C4D3" w14:textId="4525687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220.640,85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9F28" w14:textId="7307FAF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140,70%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678" w14:textId="45EDB89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031EF152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45F9" w14:textId="08FB566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13E2" w14:textId="74798AE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2.969,18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A84F" w14:textId="2FCB265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A50E" w14:textId="0E79CBF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11.167,80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F96E" w14:textId="0663CC0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376,12%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C7CD" w14:textId="7820620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A6F9012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955A" w14:textId="37912C3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 održavanja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13D" w14:textId="55E29E7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21.069,68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9F15" w14:textId="018F43A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E53C" w14:textId="6D802D3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20.509,22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B55" w14:textId="6AE6D8A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23C" w14:textId="4BD4FC4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2E022EF8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C5D3" w14:textId="4C9B388F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DD6" w14:textId="1596209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6.862,41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B0F3" w14:textId="5169C25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0475" w14:textId="28C307C9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6.406,90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6D2" w14:textId="0F3BF3B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93,36%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8C1D" w14:textId="14AF50E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17A2108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B24B" w14:textId="4D0AE986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4AF" w14:textId="3BC1E9D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3.479,26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BAE" w14:textId="0CE120B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0A9" w14:textId="44FF733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4.738,18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40E" w14:textId="02DA760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136,18%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5CB3" w14:textId="7309C22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794D713C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203A" w14:textId="082DB00B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0F42" w14:textId="0918049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4E09" w14:textId="0C67C26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A12A" w14:textId="2DFB386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6.300,75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7F54" w14:textId="743F8E9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6C4" w14:textId="047B1D6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7EA5F8FE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084E" w14:textId="58C3EFD4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5566" w14:textId="45E412E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4.841,02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2BAE" w14:textId="5E0B78E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9558" w14:textId="46B21FC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4.550,46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105B" w14:textId="494C1B8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6685" w14:textId="4370490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068072D7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3211" w14:textId="50F84DA6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9184" w14:textId="6B2D01B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117.590,87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88A" w14:textId="0ED2F95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D9D4" w14:textId="6E79E943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166.967,54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6FBC" w14:textId="6F04CF5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141,99%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5159" w14:textId="0ACCFC8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0563FE68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5BBB" w14:textId="144DDEA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331" w14:textId="427500A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C736" w14:textId="0EBBB8D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2F59" w14:textId="3B520A0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1CCF" w14:textId="7C67BF3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02E0" w14:textId="54091D7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24E0AC0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83A4" w14:textId="6A4494FE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831" w14:textId="08F25A0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B2D2" w14:textId="6ED153E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604" w14:textId="7C40FD6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BE97" w14:textId="26171EE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7981" w14:textId="0B01791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717B477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4D21" w14:textId="06536E34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713" w14:textId="2062100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17.903,09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06CF" w14:textId="303D4D0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040C" w14:textId="1970C8C9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20.832,98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19D2" w14:textId="4D5C45C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116,37%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88D8" w14:textId="3452F3B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57516933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0596" w14:textId="73DC7712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27E" w14:textId="4697024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2.049,71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BB0" w14:textId="6A87AA3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675" w14:textId="3D2B0F8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1.498,22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AFF9" w14:textId="0978E93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73,09%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C982" w14:textId="08C14CF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20DEE2AD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B5B9" w14:textId="385F986B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F22" w14:textId="7C4A8BD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EE4" w14:textId="1A4BEDF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9E44" w14:textId="080392E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D96" w14:textId="484C70C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16E4" w14:textId="3B48B84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368BC44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C304" w14:textId="0B27E54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44D3" w14:textId="0978689E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163,09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1A5B" w14:textId="4BEB148B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0EBE" w14:textId="0D358B4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6844" w14:textId="6C31C61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119,57%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8FD" w14:textId="56F2307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253FFCCF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6E5F" w14:textId="74CCAEA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FB0C" w14:textId="49CEF84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873,25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83D" w14:textId="5841C407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24CB" w14:textId="18F8815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888,40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6A86" w14:textId="30D33DC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101,73%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4403" w14:textId="22E33B9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2067DC5D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633F" w14:textId="0F8B51C4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DC0" w14:textId="37D7CD0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14.817,04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F519" w14:textId="2DECC24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DC8" w14:textId="120A586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15.251,36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95B" w14:textId="2077A28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102,93%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A0E1" w14:textId="1F1A9D5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2617DD1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A2BE" w14:textId="6050104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2D63" w14:textId="3E662D3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1,76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0B0C" w14:textId="12EE82C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D4A0" w14:textId="1F8EF1A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29,26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556" w14:textId="39167A3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1662,50%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BDC8" w14:textId="59E1D3A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73,15%</w:t>
            </w:r>
          </w:p>
        </w:tc>
      </w:tr>
      <w:tr w:rsidR="00311AA5" w:rsidRPr="00FF0A0A" w14:paraId="2E717071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A4CC" w14:textId="6F7224BB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1934" w14:textId="2F43972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935F" w14:textId="64DE5FB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4ED3" w14:textId="4BBEE1B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A7AD" w14:textId="6423CBB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1662,50%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C70" w14:textId="1288D95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724839EF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6B07" w14:textId="71FFD9DA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CC6D" w14:textId="0DD55EA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461F" w14:textId="4692514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C28B" w14:textId="43140BD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1993" w14:textId="2F3DAEE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1662,50%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664" w14:textId="5C45931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4D969CF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7D55" w14:textId="52C69804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B4B" w14:textId="72F5A51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49.486,08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D7EC" w14:textId="45E379E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54.038,00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641C" w14:textId="43C9CCF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57.519,49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44E3" w14:textId="4F0F25B3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116,23%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9393" w14:textId="36D090C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106,44%</w:t>
            </w:r>
          </w:p>
        </w:tc>
      </w:tr>
      <w:tr w:rsidR="00311AA5" w:rsidRPr="00FF0A0A" w14:paraId="757CDA0A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0A41" w14:textId="45FCF590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5A92" w14:textId="128E3B0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49.486,08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6FA7" w14:textId="1A50423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20A0" w14:textId="2603E88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57.519,49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747D" w14:textId="478369E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116,23%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BB7F" w14:textId="3763773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B797684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A8D8" w14:textId="1FCCA547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4003" w14:textId="14CEB02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49.486,08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8E4" w14:textId="6F43800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656" w14:textId="4AAA656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57.519,49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F456" w14:textId="4FE90894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116,23%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AB9" w14:textId="6B98B58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4E5FC5EC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F59" w14:textId="34C8E095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2132" w14:textId="0AB1837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762,72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46EA" w14:textId="20B0A83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7159" w14:textId="2EA92A6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45E" w14:textId="593C818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101,61%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863E" w14:textId="3F4F8F2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96,88%</w:t>
            </w:r>
          </w:p>
        </w:tc>
      </w:tr>
      <w:tr w:rsidR="00311AA5" w:rsidRPr="00FF0A0A" w14:paraId="410D00E0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E0ED" w14:textId="51836020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70B" w14:textId="2C6AFF2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762,72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FDC2" w14:textId="4B0F439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D060" w14:textId="4D8D456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9EA1" w14:textId="6024057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101,61%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89B0" w14:textId="5F456D2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191DD078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6658" w14:textId="21FBB8C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1710" w14:textId="24B7006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762,72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329" w14:textId="05DF331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EE7F" w14:textId="2BAC78B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775,00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48B1" w14:textId="45728E8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101,61%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7DDF" w14:textId="62A3517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5DB0D91E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5A32" w14:textId="05794BF9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F864" w14:textId="33E4B97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26.876,39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186D" w14:textId="25A414D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F06E" w14:textId="544CE53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34.978,45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5D8" w14:textId="709A1D3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130,15%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96B1" w14:textId="060300F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89,69%</w:t>
            </w:r>
          </w:p>
        </w:tc>
      </w:tr>
      <w:tr w:rsidR="00311AA5" w:rsidRPr="00FF0A0A" w14:paraId="4EE54083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56A" w14:textId="48568FB7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D478" w14:textId="59A4999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26.876,39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4B8" w14:textId="2C73DE1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C85E" w14:textId="715D805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34.978,45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899A" w14:textId="70E29E7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130,15%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AF69" w14:textId="59581C1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89,69%</w:t>
            </w:r>
          </w:p>
        </w:tc>
      </w:tr>
      <w:tr w:rsidR="00311AA5" w:rsidRPr="00FF0A0A" w14:paraId="759C67EE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B49C" w14:textId="099C796B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A867" w14:textId="12C1BC9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1.890,51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832" w14:textId="170270A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524D" w14:textId="11DCE5B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4.811,08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06EC" w14:textId="6BFDDB2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254,49%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95B" w14:textId="6FDCBAF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592CEB68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076E" w14:textId="10F0C955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C513" w14:textId="418DB6B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59FF" w14:textId="3264899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5B49" w14:textId="340EBF7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C94" w14:textId="649E767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0A88" w14:textId="079E60E9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23F76F0B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D31E" w14:textId="12F494FE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F3AD" w14:textId="64AAA47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1.890,51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FC27" w14:textId="0ACCDF1C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8E0" w14:textId="0F5A7EC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4.610,58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71A6" w14:textId="0A72AF8B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243,88%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B097" w14:textId="5F89210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03B609A0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BB8D5" w14:textId="2AC63277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BA4A" w14:textId="108AB5E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24.985,88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8CD6" w14:textId="347235D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0D36B" w14:textId="1C89474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30.167,37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9C5D" w14:textId="598099D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120,74%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9C96" w14:textId="359B345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6D43C34E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BFE83" w14:textId="1E338F8D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4241 Knjige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FDB0D" w14:textId="3B16D29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24.985,88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37E7A" w14:textId="7598BCF2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F8CB" w14:textId="7F95798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30.167,37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061EE" w14:textId="246567A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120,74%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CDA9" w14:textId="6146192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11AA5" w:rsidRPr="00FF0A0A" w14:paraId="3F57F04E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6B4A" w14:textId="06148C8C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DBB5" w14:textId="0811D90E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1A930" w14:textId="75A8DADA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68A1" w14:textId="28D01718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F2A8" w14:textId="35E2882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EEC6" w14:textId="279D4DC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311AA5" w:rsidRPr="00FF0A0A" w14:paraId="45FB4655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BA07" w14:textId="53B366A5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6247" w14:textId="5935331B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A1F6D" w14:textId="47AE994F" w:rsidR="00311AA5" w:rsidRPr="00FF0A0A" w:rsidRDefault="00311AA5" w:rsidP="00311A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46613" w14:textId="312EF4A1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B9B2" w14:textId="749201CD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D6DB" w14:textId="0500BEE5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311AA5" w:rsidRPr="00FF0A0A" w14:paraId="7D6E2CD5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FC40" w14:textId="2A064544" w:rsidR="00311AA5" w:rsidRPr="00FF0A0A" w:rsidRDefault="00311AA5" w:rsidP="00311AA5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B0721" w14:textId="595EA7F0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5BB3" w14:textId="643C31C8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AC48" w14:textId="5C7C6996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52038" w14:textId="72D6878F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EAEC" w14:textId="3D0E83F7" w:rsidR="00311AA5" w:rsidRPr="00FF0A0A" w:rsidRDefault="00311AA5" w:rsidP="00311AA5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DB7C2F" w:rsidRPr="00FF0A0A" w14:paraId="23D66E8A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E410" w14:textId="5948C0A0" w:rsidR="00DB7C2F" w:rsidRPr="00FF0A0A" w:rsidRDefault="00DB7C2F" w:rsidP="00DB7C2F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BF6E1" w14:textId="7F2C15AE" w:rsidR="00DB7C2F" w:rsidRPr="00FF0A0A" w:rsidRDefault="00DB7C2F" w:rsidP="00DB7C2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F101" w14:textId="45F5BBA2" w:rsidR="00DB7C2F" w:rsidRPr="00FF0A0A" w:rsidRDefault="00DB7C2F" w:rsidP="00DB7C2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C6FFB" w14:textId="562E36B6" w:rsidR="00DB7C2F" w:rsidRPr="00FF0A0A" w:rsidRDefault="00DB7C2F" w:rsidP="00DB7C2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C800" w14:textId="07E0CD3C" w:rsidR="00DB7C2F" w:rsidRPr="00FF0A0A" w:rsidRDefault="00DB7C2F" w:rsidP="00DB7C2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57D58" w14:textId="3CE7136B" w:rsidR="00DB7C2F" w:rsidRPr="00FF0A0A" w:rsidRDefault="00DB7C2F" w:rsidP="00DB7C2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534448F9" w14:textId="77777777" w:rsidTr="00DB7C2F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31AB" w14:textId="77777777" w:rsid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745B683D" w14:textId="2A5758EC" w:rsidR="00151717" w:rsidRPr="00FF0A0A" w:rsidRDefault="00151717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0A1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616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EBC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3CD9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F8D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7FADF0A9" w14:textId="4B98757B" w:rsidR="00E204EF" w:rsidRPr="006A5588" w:rsidRDefault="00FF0A0A" w:rsidP="006A5588">
      <w:pPr>
        <w:pStyle w:val="Tijeloteksta"/>
        <w:numPr>
          <w:ilvl w:val="1"/>
          <w:numId w:val="33"/>
        </w:numPr>
        <w:tabs>
          <w:tab w:val="center" w:pos="7922"/>
        </w:tabs>
        <w:spacing w:before="26"/>
        <w:ind w:right="29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pacing w:val="-1"/>
        </w:rPr>
        <w:fldChar w:fldCharType="end"/>
      </w:r>
      <w:r w:rsidR="00A82058" w:rsidRPr="006A5588">
        <w:rPr>
          <w:b/>
          <w:spacing w:val="-1"/>
        </w:rPr>
        <w:t>I</w:t>
      </w:r>
      <w:r w:rsidR="0037147C" w:rsidRPr="006A5588">
        <w:rPr>
          <w:rFonts w:asciiTheme="minorHAnsi" w:hAnsiTheme="minorHAnsi" w:cstheme="minorHAnsi"/>
          <w:b/>
          <w:spacing w:val="-1"/>
          <w:sz w:val="22"/>
          <w:szCs w:val="22"/>
        </w:rPr>
        <w:t>ZVJEŠTAJ</w:t>
      </w:r>
      <w:r w:rsidR="0037147C" w:rsidRPr="006A5588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37147C" w:rsidRPr="006A5588">
        <w:rPr>
          <w:rFonts w:asciiTheme="minorHAnsi" w:hAnsiTheme="minorHAnsi" w:cstheme="minorHAnsi"/>
          <w:b/>
          <w:spacing w:val="-1"/>
          <w:sz w:val="22"/>
          <w:szCs w:val="22"/>
        </w:rPr>
        <w:t xml:space="preserve">PRIHODIMA </w:t>
      </w:r>
      <w:r w:rsidR="0037147C" w:rsidRPr="006A5588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7147C" w:rsidRPr="006A5588">
        <w:rPr>
          <w:rFonts w:asciiTheme="minorHAnsi" w:hAnsiTheme="minorHAnsi" w:cstheme="minorHAnsi"/>
          <w:b/>
          <w:spacing w:val="-1"/>
          <w:sz w:val="22"/>
          <w:szCs w:val="22"/>
        </w:rPr>
        <w:t>RASHODIMA PREMA IZVORIMA FINANCIRANJA</w:t>
      </w:r>
    </w:p>
    <w:p w14:paraId="4EF68159" w14:textId="77777777" w:rsidR="00E204EF" w:rsidRPr="006642DE" w:rsidRDefault="00E204EF">
      <w:pPr>
        <w:spacing w:before="6"/>
        <w:rPr>
          <w:rFonts w:eastAsia="Times New Roman" w:cstheme="minorHAnsi"/>
          <w:b/>
          <w:bCs/>
        </w:rPr>
      </w:pPr>
    </w:p>
    <w:p w14:paraId="14734C28" w14:textId="77777777" w:rsidR="00E204EF" w:rsidRPr="006642DE" w:rsidRDefault="00E204EF">
      <w:pPr>
        <w:spacing w:before="5"/>
        <w:rPr>
          <w:rFonts w:eastAsia="Times New Roman" w:cstheme="minorHAnsi"/>
          <w:b/>
          <w:bCs/>
        </w:rPr>
      </w:pPr>
    </w:p>
    <w:p w14:paraId="263D5966" w14:textId="77777777" w:rsidR="00E204EF" w:rsidRPr="006642DE" w:rsidRDefault="0037147C">
      <w:pPr>
        <w:pStyle w:val="Tijeloteksta"/>
        <w:spacing w:before="69"/>
        <w:ind w:left="573" w:right="566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rashodima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</w:t>
      </w:r>
    </w:p>
    <w:p w14:paraId="4DCF6CEE" w14:textId="2E5B9181" w:rsidR="00B02126" w:rsidRDefault="0037147C" w:rsidP="00B02126">
      <w:pPr>
        <w:pStyle w:val="Tijeloteksta"/>
        <w:spacing w:before="26"/>
        <w:ind w:left="571" w:right="566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proofErr w:type="gramStart"/>
      <w:r w:rsidRPr="006642DE">
        <w:rPr>
          <w:rFonts w:asciiTheme="minorHAnsi" w:hAnsiTheme="minorHAnsi" w:cstheme="minorHAnsi"/>
          <w:spacing w:val="-1"/>
          <w:sz w:val="22"/>
          <w:szCs w:val="22"/>
        </w:rPr>
        <w:t>sljedećem</w:t>
      </w:r>
      <w:proofErr w:type="gramEnd"/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sadržaju:</w:t>
      </w:r>
      <w:r w:rsidR="00B02126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09E9D556" w14:textId="77777777" w:rsidR="00985CD2" w:rsidRDefault="00985CD2" w:rsidP="00B02126">
      <w:pPr>
        <w:pStyle w:val="Tijeloteksta"/>
        <w:spacing w:before="26"/>
        <w:ind w:left="571" w:right="566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tbl>
      <w:tblPr>
        <w:tblW w:w="15520" w:type="dxa"/>
        <w:tblLook w:val="04A0" w:firstRow="1" w:lastRow="0" w:firstColumn="1" w:lastColumn="0" w:noHBand="0" w:noVBand="1"/>
      </w:tblPr>
      <w:tblGrid>
        <w:gridCol w:w="5920"/>
        <w:gridCol w:w="1920"/>
        <w:gridCol w:w="1920"/>
        <w:gridCol w:w="1920"/>
        <w:gridCol w:w="1920"/>
        <w:gridCol w:w="1920"/>
      </w:tblGrid>
      <w:tr w:rsidR="00F40E8A" w:rsidRPr="00985CD2" w14:paraId="1E780235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9973A9" w14:textId="14B35095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F717C0" w14:textId="7E8D5249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56F62C" w14:textId="5FD4EA25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Izvorni plan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2EAC29" w14:textId="316CDE6C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Izvršenje 2025.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8F60E3" w14:textId="145ADD30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Indeks  3/1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849C95" w14:textId="5C966F94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Indeks  3/2</w:t>
            </w:r>
          </w:p>
        </w:tc>
      </w:tr>
      <w:tr w:rsidR="00F40E8A" w:rsidRPr="00985CD2" w14:paraId="0865EA3F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F976DA" w14:textId="3F08A62F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PRIHODI I RASHODI PREMA IZVORIMA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5193F7" w14:textId="20E1BDF0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A62D7F" w14:textId="361AC149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2C0E8C" w14:textId="3630BAF9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36C730" w14:textId="38B191D6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842400" w14:textId="6E4D2F21" w:rsidR="00F40E8A" w:rsidRPr="00985CD2" w:rsidRDefault="00F40E8A" w:rsidP="00F40E8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F40E8A" w:rsidRPr="00985CD2" w14:paraId="46419CBC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D828FC" w14:textId="3E45A36A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SVEUKUPNI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A92AEF" w14:textId="24200760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2.748.797,10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E0CF12" w14:textId="3843004D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3.366.793,52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749A84" w14:textId="3696E5C0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2.938.935,21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587D8A" w14:textId="452D851D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106,92%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D4EAD4" w14:textId="257E027F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87,29%</w:t>
            </w:r>
          </w:p>
        </w:tc>
      </w:tr>
      <w:tr w:rsidR="00F40E8A" w:rsidRPr="00985CD2" w14:paraId="3E17CDC0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6AA58" w14:textId="2388BAAC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61C7D7" w14:textId="4D042012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5.595,36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C3CBA" w14:textId="249F7D4E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22.491,00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27933" w14:textId="595DE9A4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4.490,50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2053E5" w14:textId="5F450647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80,25%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F6522" w14:textId="30C09624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19,97%</w:t>
            </w:r>
          </w:p>
        </w:tc>
      </w:tr>
      <w:tr w:rsidR="00F40E8A" w:rsidRPr="00985CD2" w14:paraId="37E56C1B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D1717" w14:textId="057F9A7B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BAD1D" w14:textId="7D705BAC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5.595,36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D109F" w14:textId="0C167492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22.491,00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36A92" w14:textId="37BC3CCE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4.490,50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C2F77" w14:textId="74AC66D2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80,25%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5CC90" w14:textId="0FE9CB26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19,97%</w:t>
            </w:r>
          </w:p>
        </w:tc>
      </w:tr>
      <w:tr w:rsidR="00F40E8A" w:rsidRPr="00985CD2" w14:paraId="0458AD72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11FB2" w14:textId="3A75CCDB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9F257" w14:textId="516865AB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2.743.201,74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2C50D" w14:textId="09A96E83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3.344.302,52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E6E92" w14:textId="026CE88C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2.934.444,71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4B1A1" w14:textId="5DA92AC4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106,97%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3F381E" w14:textId="0666705B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87,74%</w:t>
            </w:r>
          </w:p>
        </w:tc>
      </w:tr>
      <w:tr w:rsidR="00F40E8A" w:rsidRPr="00985CD2" w14:paraId="508F474B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29A05" w14:textId="12D6CFFB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4.8. Decentralizirana sredstva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A714" w14:textId="473BB6E5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74.707,48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58E5F" w14:textId="470C5E03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72.209,00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39FC3" w14:textId="742F68B7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88.936,82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4E018" w14:textId="4AA82645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119,05%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5D3E7" w14:textId="7DCD5319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123,17%</w:t>
            </w:r>
          </w:p>
        </w:tc>
      </w:tr>
      <w:tr w:rsidR="00F40E8A" w:rsidRPr="00985CD2" w14:paraId="334C00B8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EE42F" w14:textId="374361FD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4.9. Vlastiti i namjenski prihodi proračunskih korisnika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4B40C" w14:textId="03C65D51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2.668.494,26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BE317" w14:textId="720A73F0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3.272.093,52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39BB5" w14:textId="4BF8F31D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2.845.507,89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94AFE" w14:textId="3C5C4CC8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106,63%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EBCC2" w14:textId="0F8DC569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86,96%</w:t>
            </w:r>
          </w:p>
        </w:tc>
      </w:tr>
      <w:tr w:rsidR="00F40E8A" w:rsidRPr="00985CD2" w14:paraId="4E4D8C25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D10" w14:textId="08494A39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B219" w14:textId="6BF5DF33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62E2" w14:textId="2CDD809D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2236" w14:textId="1BE70764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4E9B" w14:textId="42C396FF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53BE" w14:textId="4ED033AB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0E8A" w:rsidRPr="00985CD2" w14:paraId="086ED0CD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06457B" w14:textId="54E9F063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A43196" w14:textId="051CB077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2.695.604,20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0F2048" w14:textId="7E307192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3.459.700,00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564D5C" w14:textId="49364283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3.273.664,22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E2AF25" w14:textId="0F3AFD40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121,44%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65E77F" w14:textId="07120FD7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94,62%</w:t>
            </w:r>
          </w:p>
        </w:tc>
      </w:tr>
      <w:tr w:rsidR="00F40E8A" w:rsidRPr="00985CD2" w14:paraId="376A76DD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CFDE6" w14:textId="389FEB6A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B52797" w14:textId="11956D1F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5.595,36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C86D2" w14:textId="785FB9AA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22.491,00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D249D" w14:textId="6004F165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22.291,32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2A4AE" w14:textId="794D60DA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398,39%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4749D" w14:textId="4064F1D7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99,11%</w:t>
            </w:r>
          </w:p>
        </w:tc>
      </w:tr>
      <w:tr w:rsidR="00F40E8A" w:rsidRPr="00985CD2" w14:paraId="4387335D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ECF3C" w14:textId="0C05C0F7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0E731" w14:textId="4CC5BB99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5.595,36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23E0F" w14:textId="0E459B4A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22.491,00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397A5" w14:textId="37B3F163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22.291,32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D78BF" w14:textId="74C5785E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398,39%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E0F21" w14:textId="7743622F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99,11%</w:t>
            </w:r>
          </w:p>
        </w:tc>
      </w:tr>
      <w:tr w:rsidR="00F40E8A" w:rsidRPr="00985CD2" w14:paraId="220D6790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A507A" w14:textId="6B8E4E9C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E1C0E" w14:textId="10921129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2.690.008,84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726B8" w14:textId="48115EB9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3.437.209,00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52E51" w14:textId="08CC315B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3.251.372,90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ED295" w14:textId="119D4B79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120,87%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19351" w14:textId="75547AE5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94,59%</w:t>
            </w:r>
          </w:p>
        </w:tc>
      </w:tr>
      <w:tr w:rsidR="00F40E8A" w:rsidRPr="00985CD2" w14:paraId="3A4FD2D7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AD0AE" w14:textId="03ACD78B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4.8. Decentralizirana sredstva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4AD75" w14:textId="58D1057F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74.346,40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F19EC" w14:textId="7A11C5F2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72.209,00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26A51" w14:textId="3AF86E4D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71.674,52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5A1BC" w14:textId="5A856C28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96,41%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A69F6" w14:textId="64283631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99,26%</w:t>
            </w:r>
          </w:p>
        </w:tc>
      </w:tr>
      <w:tr w:rsidR="00F40E8A" w:rsidRPr="00985CD2" w14:paraId="384A295E" w14:textId="77777777" w:rsidTr="00985CD2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85F18" w14:textId="1006232C" w:rsidR="00F40E8A" w:rsidRPr="00985CD2" w:rsidRDefault="00F40E8A" w:rsidP="00F40E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Izvor 4.9. Vlastiti i namjenski prihodi proračunskih korisnika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4DF28" w14:textId="0AAE5ABA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2.615.662,44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1C74A" w14:textId="433089C9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3.365.000,00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73FD8" w14:textId="28252F3C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3.179.698,38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912C4" w14:textId="3542F62B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121,56%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C61D" w14:textId="1ADE153F" w:rsidR="00F40E8A" w:rsidRPr="00985CD2" w:rsidRDefault="00F40E8A" w:rsidP="00F40E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94,49%</w:t>
            </w:r>
          </w:p>
        </w:tc>
      </w:tr>
    </w:tbl>
    <w:p w14:paraId="003AFBDE" w14:textId="1221923A" w:rsidR="002A38F7" w:rsidRPr="006642DE" w:rsidRDefault="002A38F7" w:rsidP="00A82058">
      <w:pPr>
        <w:pStyle w:val="Tijeloteksta"/>
        <w:spacing w:before="26"/>
        <w:ind w:left="571" w:right="566" w:firstLine="0"/>
        <w:rPr>
          <w:rFonts w:asciiTheme="minorHAnsi" w:hAnsiTheme="minorHAnsi" w:cstheme="minorHAnsi"/>
          <w:spacing w:val="-1"/>
          <w:sz w:val="22"/>
          <w:szCs w:val="22"/>
        </w:rPr>
      </w:pPr>
    </w:p>
    <w:tbl>
      <w:tblPr>
        <w:tblW w:w="1369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280"/>
        <w:gridCol w:w="1443"/>
        <w:gridCol w:w="960"/>
        <w:gridCol w:w="740"/>
        <w:gridCol w:w="740"/>
        <w:gridCol w:w="960"/>
        <w:gridCol w:w="580"/>
        <w:gridCol w:w="320"/>
        <w:gridCol w:w="860"/>
        <w:gridCol w:w="268"/>
        <w:gridCol w:w="785"/>
      </w:tblGrid>
      <w:tr w:rsidR="00985CD2" w:rsidRPr="002A38F7" w14:paraId="6827D4D1" w14:textId="77777777" w:rsidTr="00985CD2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148A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85F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5E7F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341B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E752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03C4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3AEA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C24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DF58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74B666C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0AA2" w14:textId="03D2C139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69F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6F92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DC3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A712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203B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1DDE" w14:textId="77777777" w:rsidR="00985CD2" w:rsidRPr="002A38F7" w:rsidRDefault="00985CD2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tbl>
      <w:tblPr>
        <w:tblStyle w:val="TableNormal"/>
        <w:tblW w:w="14671" w:type="dxa"/>
        <w:tblInd w:w="109" w:type="dxa"/>
        <w:tblLook w:val="04A0" w:firstRow="1" w:lastRow="0" w:firstColumn="1" w:lastColumn="0" w:noHBand="0" w:noVBand="1"/>
      </w:tblPr>
      <w:tblGrid>
        <w:gridCol w:w="11487"/>
        <w:gridCol w:w="723"/>
        <w:gridCol w:w="723"/>
        <w:gridCol w:w="723"/>
        <w:gridCol w:w="507"/>
        <w:gridCol w:w="508"/>
      </w:tblGrid>
      <w:tr w:rsidR="00692283" w:rsidRPr="00692283" w14:paraId="0B9C0C18" w14:textId="77777777" w:rsidTr="00985CD2">
        <w:trPr>
          <w:trHeight w:val="204"/>
        </w:trPr>
        <w:tc>
          <w:tcPr>
            <w:tcW w:w="11158" w:type="dxa"/>
            <w:noWrap/>
          </w:tcPr>
          <w:p w14:paraId="3BC2C644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C68E896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054EBCF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4C86861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E0DE708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D74F5D7" w14:textId="1B6EA5BC" w:rsidR="00B02126" w:rsidRPr="00B02126" w:rsidRDefault="004704F8" w:rsidP="007A5CB1">
            <w:pPr>
              <w:pStyle w:val="Naslov3"/>
              <w:tabs>
                <w:tab w:val="left" w:pos="3648"/>
              </w:tabs>
              <w:spacing w:before="191"/>
              <w:ind w:left="4854" w:hanging="184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2</w:t>
            </w:r>
            <w:r w:rsidR="00A92E1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3</w:t>
            </w:r>
            <w:proofErr w:type="gramStart"/>
            <w:r w:rsidR="00A92E1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  <w:r w:rsidR="00B02126" w:rsidRPr="006642D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IZVJEŠTAJ</w:t>
            </w:r>
            <w:proofErr w:type="gramEnd"/>
            <w:r w:rsidR="00B02126" w:rsidRPr="006642DE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B02126" w:rsidRPr="006642D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RASHODIMA PREMA FUNKCIJSKOJ</w:t>
            </w:r>
            <w:r w:rsidR="00B02126" w:rsidRPr="006642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2126" w:rsidRPr="006642D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KLASIFIKACIJI</w:t>
            </w:r>
          </w:p>
          <w:p w14:paraId="2B07F281" w14:textId="77777777" w:rsidR="00B02126" w:rsidRPr="006642DE" w:rsidRDefault="00B02126" w:rsidP="00B02126">
            <w:pPr>
              <w:spacing w:before="7"/>
              <w:rPr>
                <w:rFonts w:eastAsia="Times New Roman" w:cstheme="minorHAnsi"/>
                <w:b/>
                <w:bCs/>
              </w:rPr>
            </w:pPr>
          </w:p>
          <w:tbl>
            <w:tblPr>
              <w:tblW w:w="12744" w:type="dxa"/>
              <w:tblLook w:val="04A0" w:firstRow="1" w:lastRow="0" w:firstColumn="1" w:lastColumn="0" w:noHBand="0" w:noVBand="1"/>
            </w:tblPr>
            <w:tblGrid>
              <w:gridCol w:w="5137"/>
              <w:gridCol w:w="1267"/>
              <w:gridCol w:w="1391"/>
              <w:gridCol w:w="1687"/>
              <w:gridCol w:w="1059"/>
              <w:gridCol w:w="927"/>
              <w:gridCol w:w="1054"/>
              <w:gridCol w:w="222"/>
            </w:tblGrid>
            <w:tr w:rsidR="007A5CB1" w:rsidRPr="00E84CE6" w14:paraId="5D850287" w14:textId="42451789" w:rsidTr="00DA7D48">
              <w:trPr>
                <w:trHeight w:val="856"/>
              </w:trPr>
              <w:tc>
                <w:tcPr>
                  <w:tcW w:w="1251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CFC39" w14:textId="42C2A559" w:rsidR="007A5CB1" w:rsidRPr="00E84CE6" w:rsidRDefault="007A5CB1" w:rsidP="00B02126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6642DE">
                    <w:rPr>
                      <w:rFonts w:cstheme="minorHAnsi"/>
                      <w:spacing w:val="-1"/>
                    </w:rPr>
                    <w:t>Izvještaj</w:t>
                  </w:r>
                  <w:r w:rsidRPr="006642DE">
                    <w:rPr>
                      <w:rFonts w:cstheme="minorHAnsi"/>
                    </w:rPr>
                    <w:t xml:space="preserve"> o </w:t>
                  </w:r>
                  <w:r w:rsidRPr="006642DE">
                    <w:rPr>
                      <w:rFonts w:cstheme="minorHAnsi"/>
                      <w:spacing w:val="-1"/>
                    </w:rPr>
                    <w:t>rashodima prema funkcijskoj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klasifikaciji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sadrži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prikaz</w:t>
                  </w:r>
                  <w:r w:rsidRPr="006642DE">
                    <w:rPr>
                      <w:rFonts w:cstheme="minorHAnsi"/>
                      <w:spacing w:val="1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rashoda prema funkcijskoj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klasifikaciji</w:t>
                  </w:r>
                  <w:r w:rsidRPr="006642DE">
                    <w:rPr>
                      <w:rFonts w:cstheme="minorHAnsi"/>
                    </w:rPr>
                    <w:t xml:space="preserve"> i iskazuje</w:t>
                  </w:r>
                  <w:r w:rsidRPr="006642DE">
                    <w:rPr>
                      <w:rFonts w:cstheme="minorHAnsi"/>
                      <w:spacing w:val="-1"/>
                    </w:rPr>
                    <w:t xml:space="preserve"> </w:t>
                  </w:r>
                  <w:r w:rsidRPr="006642DE">
                    <w:rPr>
                      <w:rFonts w:cstheme="minorHAnsi"/>
                    </w:rPr>
                    <w:t>se</w:t>
                  </w:r>
                  <w:r w:rsidRPr="006642DE">
                    <w:rPr>
                      <w:rFonts w:cstheme="minorHAnsi"/>
                      <w:spacing w:val="-1"/>
                    </w:rPr>
                    <w:t xml:space="preserve"> prema sljedećem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  <w:spacing w:val="-1"/>
                    </w:rPr>
                    <w:t>sadržaju: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4B0EB" w14:textId="77777777" w:rsidR="007A5CB1" w:rsidRPr="006642DE" w:rsidRDefault="007A5CB1" w:rsidP="00B02126">
                  <w:pPr>
                    <w:widowControl/>
                    <w:rPr>
                      <w:rFonts w:cstheme="minorHAnsi"/>
                      <w:spacing w:val="-1"/>
                    </w:rPr>
                  </w:pPr>
                </w:p>
              </w:tc>
            </w:tr>
            <w:tr w:rsidR="00F51913" w:rsidRPr="00E84CE6" w14:paraId="1B264ACB" w14:textId="1C241285" w:rsidTr="00DA7D48">
              <w:trPr>
                <w:gridAfter w:val="1"/>
                <w:wAfter w:w="227" w:type="dxa"/>
                <w:trHeight w:val="264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2BEDD91" w14:textId="58114AB5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Račun/Opis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F46EC6C" w14:textId="076C810A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Izvršenje 2024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EE8E8E3" w14:textId="3AEBE051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Izvorni plan 2025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83B3DD5" w14:textId="2EF5BAC4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Izvršenje 2025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3BFE767" w14:textId="4BCBE5CC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Indeks 3/1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41D17C8" w14:textId="55342317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Indeks 3/2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</w:tcPr>
                <w:p w14:paraId="2EE74891" w14:textId="77777777" w:rsidR="00F51913" w:rsidRDefault="00F51913" w:rsidP="00F51913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51913" w:rsidRPr="00E84CE6" w14:paraId="0DB6B712" w14:textId="79D7AAC1" w:rsidTr="00DA7D48">
              <w:trPr>
                <w:gridAfter w:val="1"/>
                <w:wAfter w:w="227" w:type="dxa"/>
                <w:trHeight w:val="264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7102065" w14:textId="5E336E22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0B78395" w14:textId="1DD1324F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B3FAA26" w14:textId="41396D4B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46F1E11" w14:textId="771FF2C3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5E136BC" w14:textId="678F0647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BFDABDB" w14:textId="5419E7CD" w:rsidR="00F51913" w:rsidRPr="00887754" w:rsidRDefault="00F51913" w:rsidP="00F51913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</w:tcPr>
                <w:p w14:paraId="61BEA446" w14:textId="77777777" w:rsidR="00F51913" w:rsidRDefault="00F51913" w:rsidP="00F51913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51913" w:rsidRPr="00E84CE6" w14:paraId="4C309C04" w14:textId="69B0FC80" w:rsidTr="00DA7D48">
              <w:trPr>
                <w:gridAfter w:val="1"/>
                <w:wAfter w:w="227" w:type="dxa"/>
                <w:trHeight w:val="264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599DE18" w14:textId="747FA074" w:rsidR="00F51913" w:rsidRPr="00887754" w:rsidRDefault="00F51913" w:rsidP="00F51913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Funkcijska klasifikacija  SVEUKUPNI RASHODI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AEA0D2B" w14:textId="07049E47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2.695.604,20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0080B48" w14:textId="3845E048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3.459.700,00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FA588EC" w14:textId="57442152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3.273.664,22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C828F50" w14:textId="1FB80220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121,44%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7C0D823" w14:textId="4C163FA1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94,62%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</w:tcPr>
                <w:p w14:paraId="45D3A9FE" w14:textId="77777777" w:rsidR="00F51913" w:rsidRDefault="00F51913" w:rsidP="00F51913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51913" w:rsidRPr="00E84CE6" w14:paraId="052AC2E7" w14:textId="642D59E6" w:rsidTr="00DA7D48">
              <w:trPr>
                <w:gridAfter w:val="1"/>
                <w:wAfter w:w="227" w:type="dxa"/>
                <w:trHeight w:val="264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7FDE3578" w14:textId="1FD82E9A" w:rsidR="00F51913" w:rsidRPr="00887754" w:rsidRDefault="00F51913" w:rsidP="00F51913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Funkcijska klasifikacija 09 Obrazovanje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0AB62BA4" w14:textId="382C724C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2.695.604,20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09B4ED8D" w14:textId="03DEC5E7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3.459.700,00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7D09EBD2" w14:textId="7E97C3C1" w:rsidR="00F51913" w:rsidRPr="00887754" w:rsidRDefault="00F51913" w:rsidP="00F51913">
                  <w:pPr>
                    <w:widowControl/>
                    <w:ind w:left="366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3.273.664,22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00A8E0F0" w14:textId="20834047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121,44%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69C9FE39" w14:textId="186F90BB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94,62%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</w:tcPr>
                <w:p w14:paraId="3ADECA96" w14:textId="77777777" w:rsidR="00F51913" w:rsidRDefault="00F51913" w:rsidP="00F51913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1913" w:rsidRPr="00E84CE6" w14:paraId="6BA5286B" w14:textId="100EA3E7" w:rsidTr="00DA7D48">
              <w:trPr>
                <w:gridAfter w:val="1"/>
                <w:wAfter w:w="227" w:type="dxa"/>
                <w:trHeight w:val="264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483CFF7" w14:textId="026825C2" w:rsidR="00F51913" w:rsidRPr="00887754" w:rsidRDefault="00F51913" w:rsidP="00F51913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Funkcijska klasifikacija 091 Predškolsko i osnovno obrazovanje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FCE0B79" w14:textId="0F7E1723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2.695.538,20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7E9B0B80" w14:textId="0446A510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3.459.511,00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1D1538F2" w14:textId="4C61813E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3.273.475,22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23650BD" w14:textId="70BECDA4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121,44%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08C43EAD" w14:textId="61EDA4D9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94,62%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</w:tcPr>
                <w:p w14:paraId="1CB28C5E" w14:textId="77777777" w:rsidR="00F51913" w:rsidRDefault="00F51913" w:rsidP="00F51913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1913" w:rsidRPr="00E84CE6" w14:paraId="60535EDF" w14:textId="08BFB583" w:rsidTr="00DA7D48">
              <w:trPr>
                <w:gridAfter w:val="1"/>
                <w:wAfter w:w="227" w:type="dxa"/>
                <w:trHeight w:val="264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3A0C8C34" w14:textId="6D4FE7D4" w:rsidR="00F51913" w:rsidRPr="00887754" w:rsidRDefault="00F51913" w:rsidP="00F51913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Funkcijska klasifikacija 096 Dodatne usluge u obrazovanju</w:t>
                  </w: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0E6B8022" w14:textId="473D845A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66,00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4D1F58A4" w14:textId="33FA8723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46985F93" w14:textId="1F58E81D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189,00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E9755A1" w14:textId="51619A26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286,36%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6EBCE969" w14:textId="0AFA9E93" w:rsidR="00F51913" w:rsidRPr="00887754" w:rsidRDefault="00F51913" w:rsidP="00F51913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8877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</w:tcPr>
                <w:p w14:paraId="3DA32161" w14:textId="77777777" w:rsidR="00F51913" w:rsidRDefault="00F51913" w:rsidP="00F51913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96B896B" w14:textId="77777777" w:rsidR="00B02126" w:rsidRPr="006642DE" w:rsidRDefault="00B02126" w:rsidP="00B02126">
            <w:pPr>
              <w:spacing w:before="2"/>
              <w:rPr>
                <w:rFonts w:eastAsia="Times New Roman" w:cstheme="minorHAnsi"/>
              </w:rPr>
            </w:pPr>
          </w:p>
          <w:p w14:paraId="7C587E18" w14:textId="7777777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69EA48D1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5BF85B8E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61DD4A6C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017D0A66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35049384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92283" w:rsidRPr="00692283" w14:paraId="1A87BE71" w14:textId="77777777" w:rsidTr="00985CD2">
        <w:trPr>
          <w:trHeight w:val="204"/>
        </w:trPr>
        <w:tc>
          <w:tcPr>
            <w:tcW w:w="11158" w:type="dxa"/>
            <w:noWrap/>
          </w:tcPr>
          <w:p w14:paraId="7C88AB3A" w14:textId="58F9FE1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221DC29A" w14:textId="4AD498E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6ABF46D0" w14:textId="1293CAB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470C9498" w14:textId="64119BD3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48AD6ECC" w14:textId="1067401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4080714F" w14:textId="4B517E4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4E4C6ACE" w14:textId="77777777" w:rsidTr="00985CD2">
        <w:trPr>
          <w:trHeight w:val="204"/>
        </w:trPr>
        <w:tc>
          <w:tcPr>
            <w:tcW w:w="11158" w:type="dxa"/>
            <w:noWrap/>
          </w:tcPr>
          <w:p w14:paraId="64A1A740" w14:textId="01B623F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289A36EA" w14:textId="0341787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3F3981BB" w14:textId="474A2A3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1C32AACB" w14:textId="557D69A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5ECEE8A3" w14:textId="5C020B6E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42BFAC93" w14:textId="099609C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795B88C6" w14:textId="77777777" w:rsidTr="00985CD2">
        <w:trPr>
          <w:trHeight w:val="204"/>
        </w:trPr>
        <w:tc>
          <w:tcPr>
            <w:tcW w:w="11158" w:type="dxa"/>
            <w:noWrap/>
          </w:tcPr>
          <w:p w14:paraId="64AA2DC9" w14:textId="34C64A98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6FAB66C3" w14:textId="2C32D29B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1D923284" w14:textId="007539B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0CA8A62E" w14:textId="7072D57E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3CFBFD57" w14:textId="5C0CC1C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2A32C926" w14:textId="438EE5A5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4E8E4BFF" w14:textId="77777777" w:rsidTr="00985CD2">
        <w:trPr>
          <w:trHeight w:val="204"/>
        </w:trPr>
        <w:tc>
          <w:tcPr>
            <w:tcW w:w="11158" w:type="dxa"/>
            <w:noWrap/>
          </w:tcPr>
          <w:p w14:paraId="479B0931" w14:textId="5CF5078D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21BC80FB" w14:textId="7C04BDD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57ACF167" w14:textId="662D899A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20B5DC8E" w14:textId="7B577B9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7BDAE8C8" w14:textId="495FCD65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18213F83" w14:textId="362876BC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6EB1BED8" w14:textId="77777777" w:rsidTr="00985CD2">
        <w:trPr>
          <w:trHeight w:val="204"/>
        </w:trPr>
        <w:tc>
          <w:tcPr>
            <w:tcW w:w="11158" w:type="dxa"/>
            <w:noWrap/>
          </w:tcPr>
          <w:p w14:paraId="44065372" w14:textId="04DB5D55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41BC2623" w14:textId="5D39937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6A0FF1DE" w14:textId="105663A6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00BEB3BC" w14:textId="0B427A3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2F01DDDC" w14:textId="1DC0DF4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75A8FAFD" w14:textId="3F2F89A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74C41946" w14:textId="77777777" w:rsidTr="00985CD2">
        <w:trPr>
          <w:trHeight w:val="204"/>
        </w:trPr>
        <w:tc>
          <w:tcPr>
            <w:tcW w:w="11158" w:type="dxa"/>
            <w:noWrap/>
          </w:tcPr>
          <w:p w14:paraId="33F36186" w14:textId="3096A2E5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1AF131AA" w14:textId="468327B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320B1462" w14:textId="57D2A14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6E19D455" w14:textId="6106AAC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6FF3ADD2" w14:textId="5E25890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726055AF" w14:textId="6E98273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1B0B4955" w14:textId="77777777" w:rsidTr="00985CD2">
        <w:trPr>
          <w:trHeight w:val="204"/>
        </w:trPr>
        <w:tc>
          <w:tcPr>
            <w:tcW w:w="11158" w:type="dxa"/>
            <w:noWrap/>
          </w:tcPr>
          <w:p w14:paraId="220A98A1" w14:textId="1DF9CFB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0B8E1841" w14:textId="44020EA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65453F31" w14:textId="68E2130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2C9622E1" w14:textId="59FD6394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16C4D0AE" w14:textId="31CE7F7B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17866CDE" w14:textId="1DF3ECC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31457D45" w14:textId="77777777" w:rsidTr="00985CD2">
        <w:trPr>
          <w:trHeight w:val="84"/>
        </w:trPr>
        <w:tc>
          <w:tcPr>
            <w:tcW w:w="11158" w:type="dxa"/>
            <w:noWrap/>
          </w:tcPr>
          <w:p w14:paraId="1B08FCB3" w14:textId="56F2BAB6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42D3290F" w14:textId="5E434D2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39DAE99C" w14:textId="146ABF8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00" w:type="dxa"/>
            <w:noWrap/>
          </w:tcPr>
          <w:p w14:paraId="1E40D240" w14:textId="0AF5D7F6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6" w:type="dxa"/>
            <w:noWrap/>
          </w:tcPr>
          <w:p w14:paraId="37CEAD27" w14:textId="68AB33F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57" w:type="dxa"/>
            <w:noWrap/>
          </w:tcPr>
          <w:p w14:paraId="0ED58B16" w14:textId="13A2D3FC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</w:tbl>
    <w:p w14:paraId="5E5A9771" w14:textId="7755FAEA" w:rsidR="00895486" w:rsidRDefault="00895486" w:rsidP="00895486">
      <w:pPr>
        <w:tabs>
          <w:tab w:val="left" w:pos="4871"/>
        </w:tabs>
        <w:rPr>
          <w:rFonts w:eastAsia="Times New Roman" w:cstheme="minorHAns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2E17">
        <w:rPr>
          <w:rFonts w:eastAsia="Times New Roman" w:cstheme="minorHAnsi"/>
          <w:b/>
          <w:sz w:val="24"/>
          <w:szCs w:val="24"/>
        </w:rPr>
        <w:t>3. RAČUN FINANCIRANJA</w:t>
      </w:r>
    </w:p>
    <w:p w14:paraId="7EBCBBC0" w14:textId="77777777" w:rsidR="00AA304F" w:rsidRPr="00A92E17" w:rsidRDefault="00AA304F" w:rsidP="00895486">
      <w:pPr>
        <w:tabs>
          <w:tab w:val="left" w:pos="4871"/>
        </w:tabs>
        <w:rPr>
          <w:rFonts w:eastAsia="Times New Roman" w:cstheme="minorHAnsi"/>
          <w:b/>
          <w:sz w:val="24"/>
          <w:szCs w:val="24"/>
        </w:rPr>
      </w:pPr>
    </w:p>
    <w:p w14:paraId="5470A90F" w14:textId="77777777" w:rsidR="00895486" w:rsidRPr="001F73C0" w:rsidRDefault="00895486" w:rsidP="00895486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Račun financiranja sadrži prikaz primitaka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 xml:space="preserve"> izdataka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 xml:space="preserve"> iskazuje se prema proračunskim klasifikacijama u izvještaju:</w:t>
      </w:r>
    </w:p>
    <w:p w14:paraId="01128A95" w14:textId="77777777" w:rsidR="00895486" w:rsidRPr="001F73C0" w:rsidRDefault="00895486" w:rsidP="00895486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3.1.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>zvještaj računa financiranja prema ekonomskoj klasifikaciji</w:t>
      </w:r>
    </w:p>
    <w:p w14:paraId="7A14EFC3" w14:textId="5BF59442" w:rsidR="00895486" w:rsidRPr="001F73C0" w:rsidRDefault="00895486" w:rsidP="00895486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3.2.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>zvještaj računa financiranja prema izvorima financiranja</w:t>
      </w:r>
    </w:p>
    <w:tbl>
      <w:tblPr>
        <w:tblW w:w="12440" w:type="dxa"/>
        <w:tblLook w:val="04A0" w:firstRow="1" w:lastRow="0" w:firstColumn="1" w:lastColumn="0" w:noHBand="0" w:noVBand="1"/>
      </w:tblPr>
      <w:tblGrid>
        <w:gridCol w:w="5523"/>
        <w:gridCol w:w="1496"/>
        <w:gridCol w:w="1771"/>
        <w:gridCol w:w="1496"/>
        <w:gridCol w:w="1077"/>
        <w:gridCol w:w="1077"/>
      </w:tblGrid>
      <w:tr w:rsidR="00895486" w:rsidRPr="001F73C0" w14:paraId="5A1D5D70" w14:textId="77777777" w:rsidTr="00895486">
        <w:trPr>
          <w:trHeight w:val="360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8551" w14:textId="2B30AF50" w:rsidR="00AA304F" w:rsidRDefault="00AA304F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5C25394" w14:textId="0B0CFB22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C0AFAD5" w14:textId="1C4568B1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2DCE0154" w14:textId="5315C1BD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4B661C8" w14:textId="63D1DB45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4D5C6F4" w14:textId="183E2CCD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244963C1" w14:textId="77777777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4DDC04F4" w14:textId="77777777" w:rsidR="007A5CB1" w:rsidRDefault="007A5CB1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103EF3D8" w14:textId="0BA82D3C" w:rsidR="00895486" w:rsidRPr="00C854A3" w:rsidRDefault="0089548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  <w:r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>3.1.Račun financiranja prema ekonomskoj klasifikaciji</w:t>
            </w:r>
          </w:p>
        </w:tc>
      </w:tr>
      <w:tr w:rsidR="00895486" w:rsidRPr="001F73C0" w14:paraId="3098DE53" w14:textId="77777777" w:rsidTr="00895486">
        <w:trPr>
          <w:trHeight w:val="255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85D4" w14:textId="5519DAED" w:rsidR="00895486" w:rsidRPr="00C854A3" w:rsidRDefault="00895486" w:rsidP="00A4380D">
            <w:pPr>
              <w:widowControl/>
              <w:jc w:val="center"/>
              <w:rPr>
                <w:rFonts w:eastAsia="Times New Roman" w:cstheme="minorHAnsi"/>
                <w:lang w:val="hr-HR" w:eastAsia="hr-HR"/>
              </w:rPr>
            </w:pPr>
            <w:r w:rsidRPr="00C854A3">
              <w:rPr>
                <w:rFonts w:eastAsia="Times New Roman" w:cstheme="minorHAnsi"/>
                <w:lang w:val="hr-HR" w:eastAsia="hr-HR"/>
              </w:rPr>
              <w:t>Z</w:t>
            </w:r>
            <w:r>
              <w:rPr>
                <w:rFonts w:eastAsia="Times New Roman" w:cstheme="minorHAnsi"/>
                <w:lang w:val="hr-HR" w:eastAsia="hr-HR"/>
              </w:rPr>
              <w:t>a razdoblje od 01.01.202</w:t>
            </w:r>
            <w:r w:rsidR="00A4380D">
              <w:rPr>
                <w:rFonts w:eastAsia="Times New Roman" w:cstheme="minorHAnsi"/>
                <w:lang w:val="hr-HR" w:eastAsia="hr-HR"/>
              </w:rPr>
              <w:t>5</w:t>
            </w:r>
            <w:r>
              <w:rPr>
                <w:rFonts w:eastAsia="Times New Roman" w:cstheme="minorHAnsi"/>
                <w:lang w:val="hr-HR" w:eastAsia="hr-HR"/>
              </w:rPr>
              <w:t>. do 31</w:t>
            </w:r>
            <w:r w:rsidRPr="00C854A3">
              <w:rPr>
                <w:rFonts w:eastAsia="Times New Roman" w:cstheme="minorHAnsi"/>
                <w:lang w:val="hr-HR" w:eastAsia="hr-HR"/>
              </w:rPr>
              <w:t>.</w:t>
            </w:r>
            <w:r>
              <w:rPr>
                <w:rFonts w:eastAsia="Times New Roman" w:cstheme="minorHAnsi"/>
                <w:lang w:val="hr-HR" w:eastAsia="hr-HR"/>
              </w:rPr>
              <w:t>12</w:t>
            </w:r>
            <w:r w:rsidRPr="00C854A3">
              <w:rPr>
                <w:rFonts w:eastAsia="Times New Roman" w:cstheme="minorHAnsi"/>
                <w:lang w:val="hr-HR" w:eastAsia="hr-HR"/>
              </w:rPr>
              <w:t>.202</w:t>
            </w:r>
            <w:r w:rsidR="00A4380D">
              <w:rPr>
                <w:rFonts w:eastAsia="Times New Roman" w:cstheme="minorHAnsi"/>
                <w:lang w:val="hr-HR" w:eastAsia="hr-HR"/>
              </w:rPr>
              <w:t>5</w:t>
            </w:r>
            <w:r w:rsidRPr="00C854A3">
              <w:rPr>
                <w:rFonts w:eastAsia="Times New Roman" w:cstheme="minorHAnsi"/>
                <w:lang w:val="hr-HR" w:eastAsia="hr-HR"/>
              </w:rPr>
              <w:t>.</w:t>
            </w:r>
          </w:p>
        </w:tc>
      </w:tr>
      <w:tr w:rsidR="00895486" w:rsidRPr="001F73C0" w14:paraId="5605C468" w14:textId="77777777" w:rsidTr="00895486">
        <w:trPr>
          <w:trHeight w:val="255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D47D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F51913" w:rsidRPr="001F73C0" w14:paraId="64389DF6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4CB382" w14:textId="3DEE1F74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Racun/Opis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8F4104" w14:textId="005EAE22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C010B1" w14:textId="19E7D8CB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4D36BB" w14:textId="09F6F617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Izvršenje 2025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399B5E" w14:textId="058ED9BF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Indeks 3/1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0A53AA" w14:textId="54166DD6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F51913" w:rsidRPr="001F73C0" w14:paraId="3CBB6E3C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10D436" w14:textId="1047ED51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AA0064" w14:textId="58A4C001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DE085F" w14:textId="56FCA72B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F3EAB8" w14:textId="39C1EBFD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807640" w14:textId="5F38A6D1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45542F" w14:textId="79A899F9" w:rsidR="00F51913" w:rsidRPr="00887754" w:rsidRDefault="00F51913" w:rsidP="00F5191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F51913" w:rsidRPr="001F73C0" w14:paraId="6B0BD403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80C17E" w14:textId="1A3D8F29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NETO 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8C0CD6" w14:textId="7D0B14BD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D55691" w14:textId="6104A2ED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92.906,48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66D6EF" w14:textId="2385390E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507C00" w14:textId="69F48667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B1B223" w14:textId="5A8B8039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51913" w:rsidRPr="001F73C0" w14:paraId="619B9B0B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520" w14:textId="77777777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84F7" w14:textId="77777777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77E" w14:textId="77777777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B57F" w14:textId="77777777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FDE" w14:textId="77777777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2378" w14:textId="77777777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F51913" w:rsidRPr="001F73C0" w14:paraId="7DA32BD2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D6EE" w14:textId="35C369A4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2B72" w14:textId="57B08639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D17" w14:textId="477C9D0E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92.906,48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BAE" w14:textId="6A4AB047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2143" w14:textId="5AF76D2E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D304" w14:textId="4EDCF8BE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51913" w:rsidRPr="001F73C0" w14:paraId="48E361EF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22A7" w14:textId="3104DCB1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92 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5B2D" w14:textId="074FF917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696" w14:textId="669A7E5E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92.906,48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AF25" w14:textId="148913EC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26F" w14:textId="1C846F21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7DEA" w14:textId="0CB9BEF6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51913" w:rsidRPr="001F73C0" w14:paraId="487902C0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30E531" w14:textId="3B487002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D55AB3" w14:textId="78E0ED0F" w:rsidR="00F51913" w:rsidRPr="00887754" w:rsidRDefault="00F51913" w:rsidP="00F51913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054CF6" w14:textId="7F04202C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92.906,48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663B3B" w14:textId="7D18985B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FB1350" w14:textId="2DBD2AD9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20A579" w14:textId="1C37EE04" w:rsidR="00F51913" w:rsidRPr="00887754" w:rsidRDefault="00F51913" w:rsidP="00F5191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8775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14:paraId="62644702" w14:textId="68DC666D" w:rsidR="00895486" w:rsidRDefault="00895486" w:rsidP="0089548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642413" w14:textId="09C8CF96" w:rsidR="00AA304F" w:rsidRDefault="00AA304F" w:rsidP="0089548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D0696F" w14:textId="77777777" w:rsidR="00AA304F" w:rsidRDefault="00AA304F" w:rsidP="0089548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350" w:type="dxa"/>
        <w:tblLook w:val="04A0" w:firstRow="1" w:lastRow="0" w:firstColumn="1" w:lastColumn="0" w:noHBand="0" w:noVBand="1"/>
      </w:tblPr>
      <w:tblGrid>
        <w:gridCol w:w="586"/>
        <w:gridCol w:w="586"/>
        <w:gridCol w:w="586"/>
        <w:gridCol w:w="586"/>
        <w:gridCol w:w="586"/>
        <w:gridCol w:w="586"/>
        <w:gridCol w:w="586"/>
        <w:gridCol w:w="418"/>
        <w:gridCol w:w="168"/>
        <w:gridCol w:w="586"/>
        <w:gridCol w:w="586"/>
        <w:gridCol w:w="240"/>
        <w:gridCol w:w="346"/>
        <w:gridCol w:w="722"/>
        <w:gridCol w:w="432"/>
        <w:gridCol w:w="290"/>
        <w:gridCol w:w="849"/>
        <w:gridCol w:w="121"/>
        <w:gridCol w:w="728"/>
        <w:gridCol w:w="552"/>
        <w:gridCol w:w="170"/>
        <w:gridCol w:w="722"/>
        <w:gridCol w:w="586"/>
        <w:gridCol w:w="586"/>
        <w:gridCol w:w="586"/>
        <w:gridCol w:w="560"/>
      </w:tblGrid>
      <w:tr w:rsidR="00895486" w:rsidRPr="001F73C0" w14:paraId="17DF789D" w14:textId="77777777" w:rsidTr="00F51913">
        <w:trPr>
          <w:trHeight w:val="360"/>
        </w:trPr>
        <w:tc>
          <w:tcPr>
            <w:tcW w:w="127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8110" w14:textId="77777777" w:rsidR="00DA7D48" w:rsidRDefault="00DA7D48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1980902F" w14:textId="77777777" w:rsidR="00DA7D48" w:rsidRDefault="00DA7D48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42160E20" w14:textId="77777777" w:rsidR="00DA7D48" w:rsidRDefault="00DA7D48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5EE79173" w14:textId="74281E0F" w:rsidR="00895486" w:rsidRPr="00C854A3" w:rsidRDefault="0089548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  <w:r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>3.2. Račun financiranja prema izvorima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D56C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hr-HR" w:eastAsia="hr-HR"/>
              </w:rPr>
            </w:pPr>
          </w:p>
        </w:tc>
      </w:tr>
      <w:tr w:rsidR="00895486" w:rsidRPr="001F73C0" w14:paraId="182D5734" w14:textId="77777777" w:rsidTr="00F51913">
        <w:trPr>
          <w:trHeight w:val="255"/>
        </w:trPr>
        <w:tc>
          <w:tcPr>
            <w:tcW w:w="127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D38F" w14:textId="2C9365E3" w:rsidR="00895486" w:rsidRPr="001F73C0" w:rsidRDefault="00895486" w:rsidP="00A4380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 razdoblje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 01.01.202</w:t>
            </w:r>
            <w:r w:rsidR="00A438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do 31</w:t>
            </w:r>
            <w:r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</w:t>
            </w:r>
            <w:r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.202</w:t>
            </w:r>
            <w:r w:rsidR="00A438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  <w:r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FB74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54D2B4F9" w14:textId="77777777" w:rsidTr="00F51913">
        <w:trPr>
          <w:trHeight w:val="255"/>
        </w:trPr>
        <w:tc>
          <w:tcPr>
            <w:tcW w:w="127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1300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A7D0" w14:textId="77777777" w:rsidR="00895486" w:rsidRPr="001F73C0" w:rsidRDefault="00895486" w:rsidP="0089548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1A998AAC" w14:textId="77777777" w:rsidTr="00F51913">
        <w:trPr>
          <w:trHeight w:val="255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8934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5413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1FC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154C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D9A7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BBBA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A350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1E9D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2BBF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3FDC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D655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3493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FFF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7640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3C36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979F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47D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CBF4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07D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34E1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A92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87754" w14:paraId="540ABAA4" w14:textId="77777777" w:rsidTr="00F51913">
        <w:trPr>
          <w:gridAfter w:val="6"/>
          <w:wAfter w:w="3210" w:type="dxa"/>
          <w:trHeight w:val="288"/>
        </w:trPr>
        <w:tc>
          <w:tcPr>
            <w:tcW w:w="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830BCB" w14:textId="7EF84ED0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/ opis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682D5B" w14:textId="3A3A8F5F" w:rsidR="00887754" w:rsidRDefault="00887754" w:rsidP="008877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2024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ABBFEA" w14:textId="77777777" w:rsid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</w:t>
            </w:r>
          </w:p>
          <w:p w14:paraId="03EE3739" w14:textId="77777777" w:rsid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</w:p>
          <w:p w14:paraId="6BA0E841" w14:textId="64C9368F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2025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FAEA8B" w14:textId="087AAB9B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2025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04A3C0" w14:textId="1C007528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3/1</w:t>
            </w:r>
          </w:p>
        </w:tc>
      </w:tr>
      <w:tr w:rsidR="00887754" w14:paraId="2A73B361" w14:textId="77777777" w:rsidTr="00F51913">
        <w:trPr>
          <w:gridAfter w:val="6"/>
          <w:wAfter w:w="3210" w:type="dxa"/>
          <w:trHeight w:val="288"/>
        </w:trPr>
        <w:tc>
          <w:tcPr>
            <w:tcW w:w="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A700C4" w14:textId="5784886E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B. RAČUN ZADUŽIVANJA FINANCIRANJA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D53B37" w14:textId="567AF80F" w:rsidR="00887754" w:rsidRDefault="00887754" w:rsidP="008877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4D88EC" w14:textId="655630E6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8A7457" w14:textId="04204959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9E06B2" w14:textId="5D185725" w:rsidR="00887754" w:rsidRDefault="00887754" w:rsidP="008877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</w:tr>
      <w:tr w:rsidR="00887754" w14:paraId="30963687" w14:textId="77777777" w:rsidTr="00F51913">
        <w:trPr>
          <w:gridAfter w:val="6"/>
          <w:wAfter w:w="3210" w:type="dxa"/>
          <w:trHeight w:val="288"/>
        </w:trPr>
        <w:tc>
          <w:tcPr>
            <w:tcW w:w="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B56C7A" w14:textId="24C55FB6" w:rsidR="00887754" w:rsidRDefault="00887754" w:rsidP="00887754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KORIŠTENJE SREDSTAVA IZ PRETHODNIH GODINA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0F4ECC" w14:textId="5FF016EC" w:rsidR="00887754" w:rsidRDefault="00887754" w:rsidP="0088775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4ED714" w14:textId="23C94078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92.906,48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9DF47A" w14:textId="7494279E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B8E0D5" w14:textId="68290162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887754" w14:paraId="6E8B8E64" w14:textId="77777777" w:rsidTr="00F51913">
        <w:trPr>
          <w:gridAfter w:val="6"/>
          <w:wAfter w:w="3210" w:type="dxa"/>
          <w:trHeight w:val="288"/>
        </w:trPr>
        <w:tc>
          <w:tcPr>
            <w:tcW w:w="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B6A925" w14:textId="5C1A9868" w:rsidR="00887754" w:rsidRDefault="00887754" w:rsidP="00887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 Prihodi za posebne namjene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3AA96" w14:textId="074E98F9" w:rsidR="00887754" w:rsidRDefault="00887754" w:rsidP="0088775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41488" w14:textId="142E0C53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92.906,4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48FA8" w14:textId="7D7B671E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7E93C" w14:textId="01BF0A02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  <w:tr w:rsidR="00887754" w14:paraId="6D88B057" w14:textId="77777777" w:rsidTr="00F51913">
        <w:trPr>
          <w:gridAfter w:val="6"/>
          <w:wAfter w:w="3210" w:type="dxa"/>
          <w:trHeight w:val="288"/>
        </w:trPr>
        <w:tc>
          <w:tcPr>
            <w:tcW w:w="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28C3C" w14:textId="3CF4E4A3" w:rsidR="00887754" w:rsidRDefault="00887754" w:rsidP="00887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4.9. Vlastiti i namjenski prihodi proračunskih korisnika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AC804" w14:textId="458E6865" w:rsidR="00887754" w:rsidRDefault="00887754" w:rsidP="0088775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822C8" w14:textId="7456BB0C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92.906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B50FC" w14:textId="06EF8C32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EB6D4" w14:textId="316E7B89" w:rsidR="00887754" w:rsidRDefault="00887754" w:rsidP="0088775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1CABF3BF" w14:textId="2FE1E4D4" w:rsidR="00AA304F" w:rsidRDefault="00AA304F" w:rsidP="0089548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52EBA" w14:textId="77777777" w:rsidR="00AA304F" w:rsidRPr="00AA304F" w:rsidRDefault="00AA304F" w:rsidP="00AA3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18EF5C" w14:textId="77777777" w:rsidR="00AA304F" w:rsidRPr="00AA304F" w:rsidRDefault="00AA304F" w:rsidP="00AA3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08BC06" w14:textId="615A7D52" w:rsidR="00A771E9" w:rsidRDefault="00A771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C2A3EE6" w14:textId="77777777" w:rsidR="00E204EF" w:rsidRPr="00AA304F" w:rsidRDefault="00E204EF" w:rsidP="00AA304F">
      <w:pPr>
        <w:rPr>
          <w:rFonts w:ascii="Times New Roman" w:eastAsia="Times New Roman" w:hAnsi="Times New Roman" w:cs="Times New Roman"/>
          <w:sz w:val="24"/>
          <w:szCs w:val="24"/>
        </w:rPr>
        <w:sectPr w:rsidR="00E204EF" w:rsidRPr="00AA304F">
          <w:footerReference w:type="default" r:id="rId8"/>
          <w:pgSz w:w="16840" w:h="11910" w:orient="landscape"/>
          <w:pgMar w:top="1100" w:right="1080" w:bottom="280" w:left="980" w:header="0" w:footer="0" w:gutter="0"/>
          <w:cols w:space="720"/>
        </w:sectPr>
      </w:pPr>
    </w:p>
    <w:p w14:paraId="4D0321CC" w14:textId="77777777" w:rsidR="00E204EF" w:rsidRPr="00D2333A" w:rsidRDefault="0037147C">
      <w:pPr>
        <w:pStyle w:val="Naslov1"/>
        <w:numPr>
          <w:ilvl w:val="0"/>
          <w:numId w:val="14"/>
        </w:numPr>
        <w:tabs>
          <w:tab w:val="left" w:pos="4178"/>
        </w:tabs>
        <w:spacing w:before="46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1" w:name="List1"/>
      <w:bookmarkEnd w:id="1"/>
      <w:r w:rsidRPr="00D2333A">
        <w:rPr>
          <w:rFonts w:asciiTheme="minorHAnsi" w:hAnsiTheme="minorHAnsi" w:cstheme="minorHAnsi"/>
          <w:spacing w:val="-2"/>
          <w:sz w:val="24"/>
          <w:szCs w:val="24"/>
        </w:rPr>
        <w:t>POSEBNI</w:t>
      </w:r>
      <w:r w:rsidRPr="00D2333A">
        <w:rPr>
          <w:rFonts w:asciiTheme="minorHAnsi" w:hAnsiTheme="minorHAnsi" w:cstheme="minorHAnsi"/>
          <w:sz w:val="24"/>
          <w:szCs w:val="24"/>
        </w:rPr>
        <w:t xml:space="preserve"> DIO</w:t>
      </w:r>
    </w:p>
    <w:p w14:paraId="57DE197B" w14:textId="7CA39E4D" w:rsidR="00E204EF" w:rsidRPr="006642DE" w:rsidRDefault="00E204EF">
      <w:pPr>
        <w:spacing w:before="1"/>
        <w:rPr>
          <w:rFonts w:eastAsia="Times New Roman" w:cstheme="minorHAnsi"/>
          <w:b/>
          <w:bCs/>
        </w:rPr>
      </w:pPr>
    </w:p>
    <w:p w14:paraId="7E847160" w14:textId="6328B205" w:rsidR="00E204EF" w:rsidRDefault="0037147C">
      <w:pPr>
        <w:pStyle w:val="Tijeloteksta"/>
        <w:spacing w:before="69"/>
        <w:ind w:left="150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Posebni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u </w:t>
      </w:r>
      <w:r w:rsidR="00D85A8F" w:rsidRPr="006642DE">
        <w:rPr>
          <w:rFonts w:asciiTheme="minorHAnsi" w:hAnsiTheme="minorHAnsi" w:cstheme="minorHAnsi"/>
          <w:spacing w:val="-1"/>
          <w:sz w:val="22"/>
          <w:szCs w:val="22"/>
        </w:rPr>
        <w:t>izvještaju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:</w:t>
      </w:r>
    </w:p>
    <w:p w14:paraId="2B426633" w14:textId="77777777" w:rsidR="00DA7D48" w:rsidRPr="006642DE" w:rsidRDefault="00DA7D48">
      <w:pPr>
        <w:pStyle w:val="Tijeloteksta"/>
        <w:spacing w:before="69"/>
        <w:ind w:left="150" w:firstLine="0"/>
        <w:rPr>
          <w:rFonts w:asciiTheme="minorHAnsi" w:hAnsiTheme="minorHAnsi" w:cstheme="minorHAnsi"/>
          <w:sz w:val="22"/>
          <w:szCs w:val="22"/>
        </w:rPr>
      </w:pPr>
    </w:p>
    <w:p w14:paraId="240C3559" w14:textId="12176775" w:rsidR="00E204EF" w:rsidRPr="006642DE" w:rsidRDefault="00D85A8F" w:rsidP="007B73B1">
      <w:pPr>
        <w:pStyle w:val="Naslov3"/>
        <w:tabs>
          <w:tab w:val="left" w:pos="2953"/>
        </w:tabs>
        <w:spacing w:before="46"/>
        <w:ind w:left="1816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" w:name="LCW147_IspisRealizacijaIndeks"/>
      <w:bookmarkEnd w:id="2"/>
      <w:r w:rsidRPr="006642DE">
        <w:rPr>
          <w:rFonts w:asciiTheme="minorHAnsi" w:hAnsiTheme="minorHAnsi" w:cstheme="minorHAnsi"/>
          <w:spacing w:val="-1"/>
          <w:sz w:val="22"/>
          <w:szCs w:val="22"/>
        </w:rPr>
        <w:t>1</w:t>
      </w:r>
      <w:r w:rsidR="007B73B1" w:rsidRPr="006642DE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04218E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2"/>
          <w:sz w:val="22"/>
          <w:szCs w:val="22"/>
        </w:rPr>
        <w:t>PO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PROGRAMSKOJ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01400AD8" w14:textId="26849EC8" w:rsidR="00E204EF" w:rsidRPr="006642DE" w:rsidRDefault="00E204EF" w:rsidP="00D85A8F">
      <w:pPr>
        <w:spacing w:before="69"/>
        <w:ind w:right="131"/>
        <w:rPr>
          <w:rFonts w:eastAsia="Times New Roman" w:cstheme="minorHAnsi"/>
          <w:b/>
          <w:bCs/>
        </w:rPr>
      </w:pPr>
    </w:p>
    <w:p w14:paraId="636FA035" w14:textId="4B95683D" w:rsidR="00E204EF" w:rsidRPr="006642DE" w:rsidRDefault="0037147C" w:rsidP="002C1F9D">
      <w:pPr>
        <w:pStyle w:val="Tijeloteksta"/>
        <w:spacing w:before="69" w:line="263" w:lineRule="auto"/>
        <w:ind w:left="430" w:right="2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po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programskoj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="005031FA">
        <w:rPr>
          <w:rFonts w:asciiTheme="minorHAnsi" w:hAnsiTheme="minorHAnsi" w:cstheme="minorHAnsi"/>
          <w:spacing w:val="-1"/>
          <w:sz w:val="22"/>
          <w:szCs w:val="22"/>
        </w:rPr>
        <w:t>izdataka Osnovne škole Suhopolje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iskazanih</w:t>
      </w:r>
      <w:r w:rsidRPr="006642DE">
        <w:rPr>
          <w:rFonts w:asciiTheme="minorHAnsi" w:hAnsiTheme="minorHAnsi" w:cstheme="minorHAnsi"/>
          <w:sz w:val="22"/>
          <w:szCs w:val="22"/>
        </w:rPr>
        <w:t xml:space="preserve"> po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organizacijskoj</w:t>
      </w:r>
      <w:r w:rsidRPr="006642DE">
        <w:rPr>
          <w:rFonts w:asciiTheme="minorHAnsi" w:hAnsiTheme="minorHAnsi" w:cstheme="minorHAnsi"/>
          <w:spacing w:val="11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klasifikaciji,</w:t>
      </w:r>
      <w:r w:rsidRPr="006642DE">
        <w:rPr>
          <w:rFonts w:asciiTheme="minorHAnsi" w:hAnsiTheme="minorHAnsi" w:cstheme="minorHAnsi"/>
          <w:sz w:val="22"/>
          <w:szCs w:val="22"/>
        </w:rPr>
        <w:t xml:space="preserve"> 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klasifikaciji,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raspoređenih</w:t>
      </w:r>
      <w:r w:rsidRPr="006642DE">
        <w:rPr>
          <w:rFonts w:asciiTheme="minorHAnsi" w:hAnsiTheme="minorHAnsi" w:cstheme="minorHAnsi"/>
          <w:sz w:val="22"/>
          <w:szCs w:val="22"/>
        </w:rPr>
        <w:t xml:space="preserve"> u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programe </w:t>
      </w:r>
      <w:r w:rsidRPr="006642DE">
        <w:rPr>
          <w:rFonts w:asciiTheme="minorHAnsi" w:hAnsiTheme="minorHAnsi" w:cstheme="minorHAnsi"/>
          <w:sz w:val="22"/>
          <w:szCs w:val="22"/>
        </w:rPr>
        <w:t>koji 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sastoje </w:t>
      </w:r>
      <w:proofErr w:type="gramStart"/>
      <w:r w:rsidRPr="006642DE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6642DE">
        <w:rPr>
          <w:rFonts w:asciiTheme="minorHAnsi" w:hAnsiTheme="minorHAnsi" w:cstheme="minorHAnsi"/>
          <w:spacing w:val="103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aktivnosti</w:t>
      </w:r>
      <w:r w:rsidRPr="006642DE">
        <w:rPr>
          <w:rFonts w:asciiTheme="minorHAnsi" w:hAnsiTheme="minorHAnsi" w:cstheme="minorHAnsi"/>
          <w:sz w:val="22"/>
          <w:szCs w:val="22"/>
        </w:rPr>
        <w:t xml:space="preserve"> 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projekata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sljedećem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sadržaju:</w:t>
      </w:r>
    </w:p>
    <w:tbl>
      <w:tblPr>
        <w:tblW w:w="9406" w:type="dxa"/>
        <w:tblLook w:val="04A0" w:firstRow="1" w:lastRow="0" w:firstColumn="1" w:lastColumn="0" w:noHBand="0" w:noVBand="1"/>
      </w:tblPr>
      <w:tblGrid>
        <w:gridCol w:w="261"/>
        <w:gridCol w:w="1532"/>
        <w:gridCol w:w="5364"/>
        <w:gridCol w:w="1151"/>
        <w:gridCol w:w="1151"/>
        <w:gridCol w:w="848"/>
      </w:tblGrid>
      <w:tr w:rsidR="00887754" w:rsidRPr="00887754" w14:paraId="737AFCA7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0C3F3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E3554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Organizacijska klasifikacija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F4BC608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F90C0D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504530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5A8399D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3B980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449DC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650B6B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73EFF2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C8FC4C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68842D1" w14:textId="77777777" w:rsidTr="00887754">
        <w:trPr>
          <w:trHeight w:val="6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B2C49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62BF69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Projekt/Aktivnost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A01217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VRSTA RASHODA I IZDATAKA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4AE2D346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7ACFF2E0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6A58266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2/1</w:t>
            </w:r>
          </w:p>
        </w:tc>
      </w:tr>
      <w:tr w:rsidR="00887754" w:rsidRPr="00887754" w14:paraId="4B752D91" w14:textId="77777777" w:rsidTr="00887754">
        <w:trPr>
          <w:trHeight w:val="288"/>
        </w:trPr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783BDF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39D9BB9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06BED83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783843F" w14:textId="77777777" w:rsidR="00887754" w:rsidRPr="00887754" w:rsidRDefault="00887754" w:rsidP="008877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</w:tr>
      <w:tr w:rsidR="00887754" w:rsidRPr="00887754" w14:paraId="7095CEE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61F4D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FB65F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 I IZDATCI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8306C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3.459.700,00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A8B32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3.273.664,22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ECA57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94,62%</w:t>
            </w:r>
          </w:p>
        </w:tc>
      </w:tr>
      <w:tr w:rsidR="00887754" w:rsidRPr="00887754" w14:paraId="126B3478" w14:textId="77777777" w:rsidTr="00887754">
        <w:trPr>
          <w:trHeight w:val="564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0598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FE84F0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RAZDJEL 007 UPRAVNI ODJEL ZA OBRAZOVANJE, KULTURU I SPORT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2C094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3.459.700,00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6D6EF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3.273.664,22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46E92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94,62%</w:t>
            </w:r>
          </w:p>
        </w:tc>
      </w:tr>
      <w:tr w:rsidR="00887754" w:rsidRPr="00887754" w14:paraId="44F56A1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C8950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09A7D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GLAVA 00702 Osnovnoškolske ustanove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79112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3.459.700,00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94504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3.273.664,22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D95DF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94,62%</w:t>
            </w:r>
          </w:p>
        </w:tc>
      </w:tr>
      <w:tr w:rsidR="00887754" w:rsidRPr="00887754" w14:paraId="47EDAA32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F322F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91ED5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1018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4B33F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Program javnih potreba u prosvjeti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15734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F36D5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17.800,82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B7601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98,89%</w:t>
            </w:r>
          </w:p>
        </w:tc>
      </w:tr>
      <w:tr w:rsidR="00887754" w:rsidRPr="00887754" w14:paraId="23E04613" w14:textId="77777777" w:rsidTr="00887754">
        <w:trPr>
          <w:trHeight w:val="5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70C3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C81D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K100103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5D98C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Projekt: "Regionalni znanstveni centar - STEM komponenta B"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AE05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C249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17.800,82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AD2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98,89%</w:t>
            </w:r>
          </w:p>
        </w:tc>
      </w:tr>
      <w:tr w:rsidR="00887754" w:rsidRPr="00887754" w14:paraId="1E75FD8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D146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3A00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F482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07DB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17.800,82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415D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98,89%</w:t>
            </w:r>
          </w:p>
        </w:tc>
      </w:tr>
      <w:tr w:rsidR="00887754" w:rsidRPr="00887754" w14:paraId="3DEE2837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CAFB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CC5E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04BD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B322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17.800,82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0E0D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98,89%</w:t>
            </w:r>
          </w:p>
        </w:tc>
      </w:tr>
      <w:tr w:rsidR="00887754" w:rsidRPr="00887754" w14:paraId="41095F4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1D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A97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3DE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C00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67F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17.800,82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811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98,89%</w:t>
            </w:r>
          </w:p>
        </w:tc>
      </w:tr>
      <w:tr w:rsidR="00887754" w:rsidRPr="00887754" w14:paraId="4BB16F24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978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540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B5D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C72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5A1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854,66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E08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DA0747A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A3D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B72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795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6D8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77A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666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FE623D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5E3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1B0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AEF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337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229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5.446,16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E9E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29AE434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A1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15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534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979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A91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D59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A86B2B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87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38C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C87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44F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A49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7ED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B277F89" w14:textId="77777777" w:rsidTr="00887754">
        <w:trPr>
          <w:trHeight w:val="576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83B6F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0E94C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1019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3E6E132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Ulaganja u osnovno školstvo - zakonski standard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E15A8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72.209,00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5A5F4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71.674,52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0530A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99,26%</w:t>
            </w:r>
          </w:p>
        </w:tc>
      </w:tr>
      <w:tr w:rsidR="00887754" w:rsidRPr="00887754" w14:paraId="264FFB89" w14:textId="77777777" w:rsidTr="00887754">
        <w:trPr>
          <w:trHeight w:val="6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4659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A1BE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A100032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9C98A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Materijalni i financijski rashodi osnovnih škola - decentralizacija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7FEB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69.421,00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30B4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68.886,64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5162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99,23%</w:t>
            </w:r>
          </w:p>
        </w:tc>
      </w:tr>
      <w:tr w:rsidR="00887754" w:rsidRPr="00887754" w14:paraId="535E540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18C0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2A3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F080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69.421,00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3D24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68.886,64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6D0A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99,23%</w:t>
            </w:r>
          </w:p>
        </w:tc>
      </w:tr>
      <w:tr w:rsidR="00887754" w:rsidRPr="00887754" w14:paraId="5C585A3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987F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14A1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4.8. Decentralizirana sredstva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46C3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69.421,00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91AC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68.886,64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439C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99,23%</w:t>
            </w:r>
          </w:p>
        </w:tc>
      </w:tr>
      <w:tr w:rsidR="00887754" w:rsidRPr="00887754" w14:paraId="2AADB03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8CD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83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59C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37B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69.381,00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A2A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68.857,38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B07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99,25%</w:t>
            </w:r>
          </w:p>
        </w:tc>
      </w:tr>
      <w:tr w:rsidR="00887754" w:rsidRPr="00887754" w14:paraId="7E4A774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899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4F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256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11E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4A3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1.786,82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145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1E5265E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E8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794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876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BEB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BBD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B0D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0F42BA3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2C4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AC2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C7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D5C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D94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4.874,32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7C8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42B4354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40F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A1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3A3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5A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506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33.197,29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8AB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08D1972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5B8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4FB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FB1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8D6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A58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968,02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191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204966A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EED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E84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942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Sitni inventar i autogume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7EE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533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E1E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58FAA76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5C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6F1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DA3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06D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029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101,20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C28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3287F45A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F54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DE0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D3A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286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E23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1.757,80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FF4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E48F357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E4F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50A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46E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 održavanja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EDF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8D2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7.769,50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A6A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07C125B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4F2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A9C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98A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0D1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ED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6.406,90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C00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831C4CA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4D7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134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F32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B68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E61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4.738,18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A46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06EEE48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2F0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21D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307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11C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D80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4.512,96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A0F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1483F2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362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ECC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9FD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2BB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C3D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633,70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664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3C7D0F7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BB9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76C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86B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Članarine i norme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1F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149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195,00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14E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54BCD3D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C8D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E5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79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594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10C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888,40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7D6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0C8F00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25B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8BB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A1C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29D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3F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727,29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FF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88943D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AF8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D0D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8DF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151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ED1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29,26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CF2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73,15%</w:t>
            </w:r>
          </w:p>
        </w:tc>
      </w:tr>
      <w:tr w:rsidR="00887754" w:rsidRPr="00887754" w14:paraId="7E339B7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B1F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597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3C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Zatezne kamate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B31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F7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29,26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52C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599DEEFC" w14:textId="77777777" w:rsidTr="00887754">
        <w:trPr>
          <w:trHeight w:val="564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1016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F6A9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T100003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A9EA9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Tekući projekt: Tekuće i investicijsko održavanje osnovnih škola - decentralizacija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98FE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1693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2.787,88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EC2A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460C6CC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6187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605D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AFD2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2.788,00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F425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2.787,88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02C9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5564797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6A38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C4E9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4.8. Decentralizirana sredstva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F6A1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2.788,00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DF6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2.787,88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48E5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0D91E07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95D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16E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762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7E4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532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2.787,88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74C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4F53E13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F7B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D95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A39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 održavanja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A30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8AC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2.787,88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CD7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5DA9225E" w14:textId="77777777" w:rsidTr="00887754">
        <w:trPr>
          <w:trHeight w:val="516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F2C6A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BAE04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1020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3F3C1E0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Ulaganja u osnovno školstvo - iznad zakonskog standarda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58B89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4.491,00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AEBF6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4.490,50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F22CA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99,99%</w:t>
            </w:r>
          </w:p>
        </w:tc>
      </w:tr>
      <w:tr w:rsidR="00887754" w:rsidRPr="00887754" w14:paraId="120E0CA6" w14:textId="77777777" w:rsidTr="00887754">
        <w:trPr>
          <w:trHeight w:val="5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8667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F8F7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A100079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D4E9BF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Sufinanciranje nabave udžbenika i školskog materijala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2629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2.538,00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D317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2.537,50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F90A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887754" w:rsidRPr="00887754" w14:paraId="7E388A9A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800F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8DFB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B31D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2.538,00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4E8F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2.537,50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9308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87754" w:rsidRPr="00887754" w14:paraId="2563553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A400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7907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E982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2.538,00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FBF0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2.537,50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F2AA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99,98%</w:t>
            </w:r>
          </w:p>
        </w:tc>
      </w:tr>
      <w:tr w:rsidR="00887754" w:rsidRPr="00887754" w14:paraId="07A72624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894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428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0CA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89A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2.538,00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AD9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2.537,50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AFE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99,98%</w:t>
            </w:r>
          </w:p>
        </w:tc>
      </w:tr>
      <w:tr w:rsidR="00887754" w:rsidRPr="00887754" w14:paraId="2E5AE7D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F40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0FF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DCB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10D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190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2.537,50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B9B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B9F17FC" w14:textId="77777777" w:rsidTr="00887754">
        <w:trPr>
          <w:trHeight w:val="552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DC8F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3E16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A100111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C253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Natjecanja učenika osnovnih škola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D345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1.953,00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D69E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1.953,00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5D37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69589FE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7F38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5E80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3C6B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1.953,00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B105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1.953,00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F3D8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370AC3A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AAF9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01D4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1.1. Opći prihodi i primici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1428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1.953,00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2254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1.953,00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3F1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4845D774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C2A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058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518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86E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297,00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4A3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297,00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C6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633847C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4FC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B94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717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F30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8B3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297,00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87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344FEF74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564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63E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FEF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269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1.656,00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649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1.656,00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B00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55A303C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0DD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6C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6AA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CB5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51F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246,00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8BF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167E7FC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E0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417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5F0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5F7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75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1.410,00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0B4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7763BA9" w14:textId="77777777" w:rsidTr="00887754">
        <w:trPr>
          <w:trHeight w:val="576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F7B90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81089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1033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vAlign w:val="bottom"/>
            <w:hideMark/>
          </w:tcPr>
          <w:p w14:paraId="38331A9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Program: Ulaganja u osnovno školstvo - iz vlastitih i namjenskih prihoda škola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8F64E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3.365.000,00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1FA4A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3.179.698,38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FD4CC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94,49%</w:t>
            </w:r>
          </w:p>
        </w:tc>
      </w:tr>
      <w:tr w:rsidR="00887754" w:rsidRPr="00887754" w14:paraId="189656B8" w14:textId="77777777" w:rsidTr="00887754">
        <w:trPr>
          <w:trHeight w:val="64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BC16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73B5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A100066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ECBADC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Aktivnost: Podizanje standarda iz vlastitih i namjenskih prihoda osnovnih škola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58D5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2.908.645,00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C46B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2.836.374,95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14A2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97,52%</w:t>
            </w:r>
          </w:p>
        </w:tc>
      </w:tr>
      <w:tr w:rsidR="00887754" w:rsidRPr="00887754" w14:paraId="1F85299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98C3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3E1E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D69C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2.908.645,00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FC67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2.836.374,95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EA96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97,52%</w:t>
            </w:r>
          </w:p>
        </w:tc>
      </w:tr>
      <w:tr w:rsidR="00887754" w:rsidRPr="00887754" w14:paraId="05335B27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830A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08C5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45BC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2.908.645,00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2361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2.836.374,95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1E4C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97,52%</w:t>
            </w:r>
          </w:p>
        </w:tc>
      </w:tr>
      <w:tr w:rsidR="00887754" w:rsidRPr="00887754" w14:paraId="6B9A9C6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900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FF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CF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AC0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2.647.200,00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7C0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2.615.391,10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2F0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98,80%</w:t>
            </w:r>
          </w:p>
        </w:tc>
      </w:tr>
      <w:tr w:rsidR="00887754" w:rsidRPr="00887754" w14:paraId="2A913EE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DCD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C70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237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CC6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218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2.087.576,87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01A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4F020C7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137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ADD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F2F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prekovremeni rad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CFD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59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53.356,94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ECF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313DE62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9B3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0A6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5DA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posebne uvjete rada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491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385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55.744,11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44A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ED62A24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43E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FDC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2F2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DB0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C97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75.629,94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312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3DED601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9A0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7DD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959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FFC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FA7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343.083,24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6F2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062971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22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F07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B3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340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233.145,00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DE1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189.325,37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E14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81,20%</w:t>
            </w:r>
          </w:p>
        </w:tc>
      </w:tr>
      <w:tr w:rsidR="00887754" w:rsidRPr="00887754" w14:paraId="29E6AA78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24D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38D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E5F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3E5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FC6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1.323,36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A84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5D13399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83C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30E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06A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3A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2EA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54.346,44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15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4DF9F609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2A6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344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10E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C70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4D5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954,00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7E0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7CE8EDA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9E2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DA5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20D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746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6CC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153,99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55A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0FD9626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415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D7D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CA2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C24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4F7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121.889,55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75B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430FD41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9AD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AFC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1DD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Sitni inventar i autogume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CA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8B9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1.250,71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21E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3E09643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1D6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9D9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60A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 održavanja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F7F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2D3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3.140,00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C40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223EEB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53E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0C2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E73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12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C89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93F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40A82E7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3AF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06C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E3D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A51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4D0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1.512,20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23A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DACB2E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1D3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913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84D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Premije osiguranja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D27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458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1.498,22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1B6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00C69BD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3CA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ACA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628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685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45B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3.219,40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75B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E7290C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318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8D8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FF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310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3ED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12.056,04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79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160,75%</w:t>
            </w:r>
          </w:p>
        </w:tc>
      </w:tr>
      <w:tr w:rsidR="00887754" w:rsidRPr="00887754" w14:paraId="0C68D53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221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1AD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E6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977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D18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12.056,04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310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2ABA4C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140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AFE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1CD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46F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E8D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775,00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826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96,88%</w:t>
            </w:r>
          </w:p>
        </w:tc>
      </w:tr>
      <w:tr w:rsidR="00887754" w:rsidRPr="00887754" w14:paraId="22E52052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32D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3AD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668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 u naravi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38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C44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775,00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FEC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134EBF1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AA7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F49E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080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919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202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18.827,44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7C7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94,14%</w:t>
            </w:r>
          </w:p>
        </w:tc>
      </w:tr>
      <w:tr w:rsidR="00887754" w:rsidRPr="00887754" w14:paraId="4584FF0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F27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089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128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88D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20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18.827,44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84F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FAC70B5" w14:textId="77777777" w:rsidTr="00887754">
        <w:trPr>
          <w:trHeight w:val="624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713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8F62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K100103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AC78E8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Kapitalni projekt: Projekt:"Regionalni znanstveni centar - STEM komponenta B"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3CDE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DD56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FBD4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1CE139F4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CA09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A0D6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14A5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DB33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1F78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0205BFF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9058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6F01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5F54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F8AD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E699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6DF49D2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299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A08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887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5D5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25E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17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887754" w:rsidRPr="00887754" w14:paraId="3F8E2416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82A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6EB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D8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440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741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189,00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BB7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6BB0412" w14:textId="77777777" w:rsidTr="00887754">
        <w:trPr>
          <w:trHeight w:val="6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B3CC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68D0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T100059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C57D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Tekući projekt: Projekt: "In-In - integracija i inkluzija"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2FCA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71.260,00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407F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75.594,76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31C8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106,08%</w:t>
            </w:r>
          </w:p>
        </w:tc>
      </w:tr>
      <w:tr w:rsidR="00887754" w:rsidRPr="00887754" w14:paraId="43639BF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7FEE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9E90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C6C6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71.260,00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7AF9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75.594,76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81D9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106,08%</w:t>
            </w:r>
          </w:p>
        </w:tc>
      </w:tr>
      <w:tr w:rsidR="00887754" w:rsidRPr="00887754" w14:paraId="5EE32EDC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4485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764F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8C57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71.260,00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B9A5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75.594,76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C624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106,08%</w:t>
            </w:r>
          </w:p>
        </w:tc>
      </w:tr>
      <w:tr w:rsidR="00887754" w:rsidRPr="00887754" w14:paraId="59EF21E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8B8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CF0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CA8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E48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69.357,00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A5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73.652,91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E9E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106,19%</w:t>
            </w:r>
          </w:p>
        </w:tc>
      </w:tr>
      <w:tr w:rsidR="00887754" w:rsidRPr="00887754" w14:paraId="7CBD745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AD7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E02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2E0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B80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DD8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62.285,00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517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05B9C35D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D7F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042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309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3A2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310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B63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368615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76A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343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27B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ED2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2A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9.867,91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CD8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4485F308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59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1A4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789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592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1.903,00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C88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1.941,85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7B5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102,04%</w:t>
            </w:r>
          </w:p>
        </w:tc>
      </w:tr>
      <w:tr w:rsidR="00887754" w:rsidRPr="00887754" w14:paraId="7C889D1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416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57B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F9A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54A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74D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1.941,85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44B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052A77E" w14:textId="77777777" w:rsidTr="00887754">
        <w:trPr>
          <w:trHeight w:val="636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00E5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3116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T100064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B3032B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Tekući projekt: Projekt: "ŠKOLSKA SHEMA"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5EE6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4.300,00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76BC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4.988,68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EE8B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116,02%</w:t>
            </w:r>
          </w:p>
        </w:tc>
      </w:tr>
      <w:tr w:rsidR="00887754" w:rsidRPr="00887754" w14:paraId="32086EF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0861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4B06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FC13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4.300,00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479E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4.988,68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576B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116,02%</w:t>
            </w:r>
          </w:p>
        </w:tc>
      </w:tr>
      <w:tr w:rsidR="00887754" w:rsidRPr="00887754" w14:paraId="3F76CE3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52EA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B965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40B2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4.300,00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CDF2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4.988,68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A1BB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116,02%</w:t>
            </w:r>
          </w:p>
        </w:tc>
      </w:tr>
      <w:tr w:rsidR="00887754" w:rsidRPr="00887754" w14:paraId="6D535159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FD4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AE6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EAA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F5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4.300,00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EF0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4.988,68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3A7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116,02%</w:t>
            </w:r>
          </w:p>
        </w:tc>
      </w:tr>
      <w:tr w:rsidR="00887754" w:rsidRPr="00887754" w14:paraId="317DB071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C20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B31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D28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3B1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8D5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4.988,68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41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6529144" w14:textId="77777777" w:rsidTr="00887754">
        <w:trPr>
          <w:trHeight w:val="612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6BC5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40E8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T100088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3F12D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Tekući projekt: Projekt:"Osnovna škola kao cjelodnevna škola"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3616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380.606,00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BAFF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262.550,99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A559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68,98%</w:t>
            </w:r>
          </w:p>
        </w:tc>
      </w:tr>
      <w:tr w:rsidR="00887754" w:rsidRPr="00887754" w14:paraId="52CD4B1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BD0D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8B57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6170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380.606,00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F4DD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262.550,99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A6EE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68,98%</w:t>
            </w:r>
          </w:p>
        </w:tc>
      </w:tr>
      <w:tr w:rsidR="00887754" w:rsidRPr="00887754" w14:paraId="2E52D8A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5990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C70D1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0E28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380.606,00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E743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262.550,99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E07E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val="hr-HR" w:eastAsia="hr-HR"/>
              </w:rPr>
              <w:t>68,98%</w:t>
            </w:r>
          </w:p>
        </w:tc>
      </w:tr>
      <w:tr w:rsidR="00887754" w:rsidRPr="00887754" w14:paraId="75E87ED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4CE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DF0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4C4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7BA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047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2FE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887754" w:rsidRPr="00887754" w14:paraId="7C5AFF5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20E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38E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7FD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273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314.606,00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14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203.474,03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16E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64,68%</w:t>
            </w:r>
          </w:p>
        </w:tc>
      </w:tr>
      <w:tr w:rsidR="00887754" w:rsidRPr="00887754" w14:paraId="05D4F7A2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B17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B11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D7C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18D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21D6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11.124,19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E2E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0E7B8980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BB2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5F1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334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D60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C30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4.598,42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E67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0F59BB7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A94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B27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0BC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84C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4B3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373,25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C8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ED9ADA8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F68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B6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0F7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Sitni inventar i autogume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E808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488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4.085,43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6A2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A7F2F5B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0A4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368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F3F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 održavanja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8F9D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47D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6.811,84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BED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67435F3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6E5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762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079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FFF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41F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854,59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9F4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BACB06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DD9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8ED2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6B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FB4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53A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164.821,64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D441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1A36F365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5E9B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1056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9DA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3B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3D33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10.804,67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A1D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28920933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3824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DBD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1B4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2E7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44.000,00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48A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42.925,95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A022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97,56%</w:t>
            </w:r>
          </w:p>
        </w:tc>
      </w:tr>
      <w:tr w:rsidR="00887754" w:rsidRPr="00887754" w14:paraId="71F6258A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2F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5F7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463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u naravi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EB6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6BA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42.925,95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6C5E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76F0C4D8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25B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4CE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CE1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A98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19.000,00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0045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16.151,01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56A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85,01%</w:t>
            </w:r>
          </w:p>
        </w:tc>
      </w:tr>
      <w:tr w:rsidR="00887754" w:rsidRPr="00887754" w14:paraId="7777607E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93E0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A02A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300C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E61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0739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200,50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141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39DE48DF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B863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761F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5A07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A56C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E2C4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4.610,58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84CB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887754" w:rsidRPr="00887754" w14:paraId="4E6DFD06" w14:textId="77777777" w:rsidTr="00887754">
        <w:trPr>
          <w:trHeight w:val="288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66C9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58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74E5" w14:textId="77777777" w:rsidR="00887754" w:rsidRPr="00887754" w:rsidRDefault="00887754" w:rsidP="0088775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4B70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BDCA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11.339,93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A767" w14:textId="77777777" w:rsidR="00887754" w:rsidRPr="00887754" w:rsidRDefault="00887754" w:rsidP="00887754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87754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0801928E" w14:textId="77777777" w:rsidR="00151717" w:rsidRDefault="00151717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7EFF9B4C" w14:textId="77777777" w:rsidR="004A23D5" w:rsidRDefault="00D72A4B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ab/>
      </w:r>
      <w:r w:rsidR="00151717">
        <w:rPr>
          <w:rFonts w:eastAsia="Arial" w:cstheme="minorHAnsi"/>
          <w:sz w:val="18"/>
          <w:szCs w:val="18"/>
        </w:rPr>
        <w:tab/>
      </w:r>
      <w:r w:rsidR="00151717">
        <w:rPr>
          <w:rFonts w:eastAsia="Arial" w:cstheme="minorHAnsi"/>
          <w:sz w:val="18"/>
          <w:szCs w:val="18"/>
        </w:rPr>
        <w:tab/>
      </w:r>
      <w:r w:rsidR="00151717">
        <w:rPr>
          <w:rFonts w:eastAsia="Arial" w:cstheme="minorHAnsi"/>
          <w:sz w:val="18"/>
          <w:szCs w:val="18"/>
        </w:rPr>
        <w:tab/>
      </w:r>
      <w:r w:rsidR="00151717">
        <w:rPr>
          <w:rFonts w:eastAsia="Arial" w:cstheme="minorHAnsi"/>
          <w:sz w:val="18"/>
          <w:szCs w:val="18"/>
        </w:rPr>
        <w:tab/>
      </w:r>
    </w:p>
    <w:p w14:paraId="1FC04B01" w14:textId="1FFBA523" w:rsidR="004A23D5" w:rsidRDefault="004A23D5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13FAECA2" w14:textId="77777777" w:rsidR="00D12373" w:rsidRDefault="00D12373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361C2B97" w14:textId="77777777" w:rsidR="004A23D5" w:rsidRDefault="004A23D5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0CEAC92C" w14:textId="2F0A383C" w:rsidR="00E204EF" w:rsidRPr="002F190F" w:rsidRDefault="004852F7" w:rsidP="004A23D5">
      <w:pPr>
        <w:tabs>
          <w:tab w:val="left" w:pos="1116"/>
        </w:tabs>
        <w:jc w:val="center"/>
        <w:rPr>
          <w:rFonts w:cstheme="minorHAnsi"/>
          <w:b/>
          <w:bCs/>
          <w:sz w:val="28"/>
          <w:szCs w:val="28"/>
        </w:rPr>
      </w:pPr>
      <w:r w:rsidRPr="002F190F">
        <w:rPr>
          <w:rFonts w:eastAsia="Arial" w:cstheme="minorHAnsi"/>
          <w:b/>
          <w:sz w:val="28"/>
          <w:szCs w:val="28"/>
        </w:rPr>
        <w:t>III</w:t>
      </w:r>
      <w:r w:rsidR="00D2333A">
        <w:rPr>
          <w:rFonts w:eastAsia="Arial" w:cstheme="minorHAnsi"/>
          <w:b/>
          <w:sz w:val="28"/>
          <w:szCs w:val="28"/>
        </w:rPr>
        <w:t>.</w:t>
      </w:r>
      <w:r w:rsidRPr="002F190F">
        <w:rPr>
          <w:rFonts w:eastAsia="Arial" w:cstheme="minorHAnsi"/>
          <w:b/>
          <w:sz w:val="28"/>
          <w:szCs w:val="28"/>
        </w:rPr>
        <w:t xml:space="preserve"> </w:t>
      </w:r>
      <w:r w:rsidRPr="00D2333A">
        <w:rPr>
          <w:rFonts w:eastAsia="Arial" w:cstheme="minorHAnsi"/>
          <w:b/>
          <w:sz w:val="24"/>
          <w:szCs w:val="24"/>
        </w:rPr>
        <w:t>OBRAZLOŽENJE</w:t>
      </w:r>
    </w:p>
    <w:p w14:paraId="5863C29C" w14:textId="2BFCF01A" w:rsidR="00E204EF" w:rsidRPr="002F190F" w:rsidRDefault="00E204EF">
      <w:pPr>
        <w:rPr>
          <w:rFonts w:eastAsia="Times New Roman" w:cstheme="minorHAnsi"/>
          <w:b/>
          <w:bCs/>
          <w:sz w:val="24"/>
          <w:szCs w:val="24"/>
        </w:rPr>
      </w:pPr>
    </w:p>
    <w:p w14:paraId="22097793" w14:textId="77777777" w:rsidR="00DE2648" w:rsidRDefault="0037147C">
      <w:pPr>
        <w:pStyle w:val="Tijeloteksta"/>
        <w:ind w:right="118" w:firstLine="0"/>
        <w:jc w:val="both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  <w:u w:val="single" w:color="000000"/>
        </w:rPr>
        <w:t>Obrazloženje</w:t>
      </w:r>
      <w:r w:rsidRPr="002F190F">
        <w:rPr>
          <w:rFonts w:asciiTheme="minorHAnsi" w:hAnsiTheme="minorHAnsi" w:cstheme="minorHAnsi"/>
          <w:spacing w:val="-13"/>
          <w:u w:val="single" w:color="000000"/>
        </w:rPr>
        <w:t xml:space="preserve"> </w:t>
      </w:r>
      <w:r w:rsidRPr="002F190F">
        <w:rPr>
          <w:rFonts w:asciiTheme="minorHAnsi" w:hAnsiTheme="minorHAnsi" w:cstheme="minorHAnsi"/>
        </w:rPr>
        <w:t>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godišnjem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izvještaju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</w:rPr>
        <w:t>o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izvršenju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="00800D31" w:rsidRPr="002F190F">
        <w:rPr>
          <w:rFonts w:asciiTheme="minorHAnsi" w:hAnsiTheme="minorHAnsi" w:cstheme="minorHAnsi"/>
          <w:spacing w:val="-1"/>
        </w:rPr>
        <w:t>financijs</w:t>
      </w:r>
      <w:r w:rsidR="00B114E1">
        <w:rPr>
          <w:rFonts w:asciiTheme="minorHAnsi" w:hAnsiTheme="minorHAnsi" w:cstheme="minorHAnsi"/>
          <w:spacing w:val="-1"/>
        </w:rPr>
        <w:t xml:space="preserve">kog plana Osnovne škole Suhopolje </w:t>
      </w:r>
      <w:r w:rsidRPr="002F190F">
        <w:rPr>
          <w:rFonts w:asciiTheme="minorHAnsi" w:hAnsiTheme="minorHAnsi" w:cstheme="minorHAnsi"/>
          <w:spacing w:val="-1"/>
        </w:rPr>
        <w:t>sastoji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</w:rPr>
        <w:t>se</w:t>
      </w:r>
      <w:r w:rsidRPr="002F190F">
        <w:rPr>
          <w:rFonts w:asciiTheme="minorHAnsi" w:hAnsiTheme="minorHAnsi" w:cstheme="minorHAnsi"/>
          <w:spacing w:val="-13"/>
        </w:rPr>
        <w:t xml:space="preserve"> </w:t>
      </w:r>
      <w:proofErr w:type="gramStart"/>
      <w:r w:rsidRPr="002F190F">
        <w:rPr>
          <w:rFonts w:asciiTheme="minorHAnsi" w:hAnsiTheme="minorHAnsi" w:cstheme="minorHAnsi"/>
        </w:rPr>
        <w:t>od</w:t>
      </w:r>
      <w:r w:rsidR="00DE2648">
        <w:rPr>
          <w:rFonts w:asciiTheme="minorHAnsi" w:hAnsiTheme="minorHAnsi" w:cstheme="minorHAnsi"/>
        </w:rPr>
        <w:t xml:space="preserve"> :</w:t>
      </w:r>
      <w:proofErr w:type="gramEnd"/>
    </w:p>
    <w:p w14:paraId="062DC1ED" w14:textId="62437D28" w:rsidR="00E204EF" w:rsidRPr="002F190F" w:rsidRDefault="00DE2648" w:rsidP="00DE2648">
      <w:pPr>
        <w:pStyle w:val="Tijeloteksta"/>
        <w:numPr>
          <w:ilvl w:val="0"/>
          <w:numId w:val="31"/>
        </w:numPr>
        <w:ind w:right="1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O</w:t>
      </w:r>
      <w:r w:rsidR="0037147C" w:rsidRPr="002F190F">
        <w:rPr>
          <w:rFonts w:asciiTheme="minorHAnsi" w:hAnsiTheme="minorHAnsi" w:cstheme="minorHAnsi"/>
          <w:spacing w:val="-1"/>
        </w:rPr>
        <w:t>brazloženja</w:t>
      </w:r>
      <w:r w:rsidR="0037147C" w:rsidRPr="002F190F">
        <w:rPr>
          <w:rFonts w:asciiTheme="minorHAnsi" w:hAnsiTheme="minorHAnsi" w:cstheme="minorHAnsi"/>
          <w:spacing w:val="-13"/>
        </w:rPr>
        <w:t xml:space="preserve"> </w:t>
      </w:r>
      <w:r w:rsidR="0037147C" w:rsidRPr="00DE2648">
        <w:rPr>
          <w:rFonts w:asciiTheme="minorHAnsi" w:hAnsiTheme="minorHAnsi" w:cstheme="minorHAnsi"/>
          <w:b/>
          <w:spacing w:val="-1"/>
        </w:rPr>
        <w:t>općeg</w:t>
      </w:r>
      <w:r>
        <w:rPr>
          <w:rFonts w:asciiTheme="minorHAnsi" w:hAnsiTheme="minorHAnsi" w:cstheme="minorHAnsi"/>
          <w:spacing w:val="109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 xml:space="preserve">dijela izvještaja </w:t>
      </w:r>
      <w:r w:rsidR="0037147C" w:rsidRPr="002F190F">
        <w:rPr>
          <w:rFonts w:asciiTheme="minorHAnsi" w:hAnsiTheme="minorHAnsi" w:cstheme="minorHAnsi"/>
        </w:rPr>
        <w:t xml:space="preserve">o izvršenju </w:t>
      </w:r>
      <w:r w:rsidR="00800D31" w:rsidRPr="002F190F">
        <w:rPr>
          <w:rFonts w:asciiTheme="minorHAnsi" w:hAnsiTheme="minorHAnsi" w:cstheme="minorHAnsi"/>
        </w:rPr>
        <w:t>financijskog plana</w:t>
      </w:r>
      <w:r w:rsidR="0037147C" w:rsidRPr="002F190F">
        <w:rPr>
          <w:rFonts w:asciiTheme="minorHAnsi" w:hAnsiTheme="minorHAnsi" w:cstheme="minorHAnsi"/>
          <w:spacing w:val="-1"/>
        </w:rPr>
        <w:t xml:space="preserve"> sadrži:</w:t>
      </w:r>
    </w:p>
    <w:p w14:paraId="4BD38AE0" w14:textId="7298DEC0" w:rsidR="00600DDA" w:rsidRPr="002F190F" w:rsidRDefault="00B114E1" w:rsidP="00DE2648">
      <w:pPr>
        <w:pStyle w:val="Tijeloteksta"/>
        <w:numPr>
          <w:ilvl w:val="1"/>
          <w:numId w:val="30"/>
        </w:numPr>
        <w:tabs>
          <w:tab w:val="left" w:pos="836"/>
        </w:tabs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 </w:t>
      </w:r>
      <w:r w:rsidR="0037147C" w:rsidRPr="002F190F">
        <w:rPr>
          <w:rFonts w:asciiTheme="minorHAnsi" w:hAnsiTheme="minorHAnsi" w:cstheme="minorHAnsi"/>
          <w:spacing w:val="-1"/>
        </w:rPr>
        <w:t>Obrazloženje</w:t>
      </w:r>
      <w:r w:rsidR="0037147C" w:rsidRPr="002F190F">
        <w:rPr>
          <w:rFonts w:asciiTheme="minorHAnsi" w:hAnsiTheme="minorHAnsi" w:cstheme="minorHAnsi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ostvarenja</w:t>
      </w:r>
      <w:r w:rsidR="0037147C" w:rsidRPr="002F190F">
        <w:rPr>
          <w:rFonts w:asciiTheme="minorHAnsi" w:hAnsiTheme="minorHAnsi" w:cstheme="minorHAnsi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prihoda</w:t>
      </w:r>
      <w:r w:rsidR="0037147C" w:rsidRPr="002F190F">
        <w:rPr>
          <w:rFonts w:asciiTheme="minorHAnsi" w:hAnsiTheme="minorHAnsi" w:cstheme="minorHAnsi"/>
          <w:spacing w:val="27"/>
        </w:rPr>
        <w:t xml:space="preserve"> </w:t>
      </w:r>
      <w:r w:rsidR="0037147C" w:rsidRPr="002F190F">
        <w:rPr>
          <w:rFonts w:asciiTheme="minorHAnsi" w:hAnsiTheme="minorHAnsi" w:cstheme="minorHAnsi"/>
        </w:rPr>
        <w:t xml:space="preserve">i </w:t>
      </w:r>
      <w:r w:rsidR="0037147C" w:rsidRPr="002F190F">
        <w:rPr>
          <w:rFonts w:asciiTheme="minorHAnsi" w:hAnsiTheme="minorHAnsi" w:cstheme="minorHAnsi"/>
          <w:spacing w:val="-1"/>
        </w:rPr>
        <w:t>rashoda,</w:t>
      </w:r>
      <w:r w:rsidR="0037147C" w:rsidRPr="002F190F">
        <w:rPr>
          <w:rFonts w:asciiTheme="minorHAnsi" w:hAnsiTheme="minorHAnsi" w:cstheme="minorHAnsi"/>
          <w:spacing w:val="28"/>
        </w:rPr>
        <w:t xml:space="preserve"> </w:t>
      </w:r>
      <w:r w:rsidR="0037147C" w:rsidRPr="002F190F">
        <w:rPr>
          <w:rFonts w:asciiTheme="minorHAnsi" w:hAnsiTheme="minorHAnsi" w:cstheme="minorHAnsi"/>
        </w:rPr>
        <w:t xml:space="preserve">primitaka i </w:t>
      </w:r>
      <w:r w:rsidR="0037147C" w:rsidRPr="002F190F">
        <w:rPr>
          <w:rFonts w:asciiTheme="minorHAnsi" w:hAnsiTheme="minorHAnsi" w:cstheme="minorHAnsi"/>
          <w:spacing w:val="-1"/>
        </w:rPr>
        <w:t>izdataka</w:t>
      </w:r>
      <w:r w:rsidR="0037147C" w:rsidRPr="002F190F">
        <w:rPr>
          <w:rFonts w:asciiTheme="minorHAnsi" w:hAnsiTheme="minorHAnsi" w:cstheme="minorHAnsi"/>
          <w:spacing w:val="27"/>
        </w:rPr>
        <w:t xml:space="preserve"> </w:t>
      </w:r>
      <w:r w:rsidR="0037147C" w:rsidRPr="002F190F">
        <w:rPr>
          <w:rFonts w:asciiTheme="minorHAnsi" w:hAnsiTheme="minorHAnsi" w:cstheme="minorHAnsi"/>
        </w:rPr>
        <w:t xml:space="preserve">u </w:t>
      </w:r>
      <w:r w:rsidR="0037147C" w:rsidRPr="002F190F">
        <w:rPr>
          <w:rFonts w:asciiTheme="minorHAnsi" w:hAnsiTheme="minorHAnsi" w:cstheme="minorHAnsi"/>
          <w:spacing w:val="31"/>
        </w:rPr>
        <w:t xml:space="preserve"> </w:t>
      </w:r>
    </w:p>
    <w:p w14:paraId="1F47F8B9" w14:textId="5FE1BEC4" w:rsidR="00DE2648" w:rsidRDefault="00600DDA" w:rsidP="00DE2648">
      <w:pPr>
        <w:pStyle w:val="Tijeloteksta"/>
        <w:tabs>
          <w:tab w:val="left" w:pos="836"/>
        </w:tabs>
        <w:ind w:left="476" w:right="119" w:firstLine="0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</w:rPr>
        <w:t xml:space="preserve">              </w:t>
      </w:r>
      <w:proofErr w:type="gramStart"/>
      <w:r w:rsidR="0037147C" w:rsidRPr="002F190F">
        <w:rPr>
          <w:rFonts w:asciiTheme="minorHAnsi" w:hAnsiTheme="minorHAnsi" w:cstheme="minorHAnsi"/>
          <w:spacing w:val="-1"/>
        </w:rPr>
        <w:t>izvještajnom</w:t>
      </w:r>
      <w:proofErr w:type="gramEnd"/>
      <w:r w:rsidR="0037147C" w:rsidRPr="002F190F">
        <w:rPr>
          <w:rFonts w:asciiTheme="minorHAnsi" w:hAnsiTheme="minorHAnsi" w:cstheme="minorHAnsi"/>
          <w:spacing w:val="91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razdoblju</w:t>
      </w:r>
    </w:p>
    <w:p w14:paraId="4DE3B260" w14:textId="12E92198" w:rsidR="00DE2648" w:rsidRPr="00DE2648" w:rsidRDefault="00DE2648" w:rsidP="00DE2648">
      <w:pPr>
        <w:pStyle w:val="Tijeloteksta"/>
        <w:numPr>
          <w:ilvl w:val="1"/>
          <w:numId w:val="30"/>
        </w:numPr>
        <w:tabs>
          <w:tab w:val="left" w:pos="836"/>
        </w:tabs>
        <w:ind w:right="11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="0037147C" w:rsidRPr="00B114E1">
        <w:rPr>
          <w:rFonts w:asciiTheme="minorHAnsi" w:hAnsiTheme="minorHAnsi" w:cstheme="minorHAnsi"/>
          <w:spacing w:val="-1"/>
        </w:rPr>
        <w:t>Prikaz</w:t>
      </w:r>
      <w:r w:rsidR="0037147C" w:rsidRPr="00B114E1">
        <w:rPr>
          <w:rFonts w:asciiTheme="minorHAnsi" w:hAnsiTheme="minorHAnsi" w:cstheme="minorHAnsi"/>
        </w:rPr>
        <w:t xml:space="preserve"> </w:t>
      </w:r>
      <w:r w:rsidR="0037147C" w:rsidRPr="00B114E1">
        <w:rPr>
          <w:rFonts w:asciiTheme="minorHAnsi" w:hAnsiTheme="minorHAnsi" w:cstheme="minorHAnsi"/>
          <w:spacing w:val="-1"/>
        </w:rPr>
        <w:t>ostvarenog</w:t>
      </w:r>
      <w:r w:rsidR="0037147C" w:rsidRPr="00B114E1">
        <w:rPr>
          <w:rFonts w:asciiTheme="minorHAnsi" w:hAnsiTheme="minorHAnsi" w:cstheme="minorHAnsi"/>
          <w:spacing w:val="21"/>
        </w:rPr>
        <w:t xml:space="preserve"> </w:t>
      </w:r>
      <w:r w:rsidR="00AD70A4">
        <w:rPr>
          <w:rFonts w:asciiTheme="minorHAnsi" w:hAnsiTheme="minorHAnsi" w:cstheme="minorHAnsi"/>
          <w:spacing w:val="21"/>
        </w:rPr>
        <w:t>manjka</w:t>
      </w:r>
      <w:r w:rsidR="00600DDA" w:rsidRPr="00B114E1">
        <w:rPr>
          <w:rFonts w:asciiTheme="minorHAnsi" w:hAnsiTheme="minorHAnsi" w:cstheme="minorHAnsi"/>
          <w:spacing w:val="-1"/>
        </w:rPr>
        <w:t>proračunskog korisnika Osnovne škole Suhopolje</w:t>
      </w:r>
      <w:r w:rsidR="0037147C" w:rsidRPr="00B114E1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u  </w:t>
      </w:r>
      <w:r w:rsidR="00AC3CD7">
        <w:rPr>
          <w:rFonts w:asciiTheme="minorHAnsi" w:hAnsiTheme="minorHAnsi" w:cstheme="minorHAnsi"/>
        </w:rPr>
        <w:t xml:space="preserve">  </w:t>
      </w:r>
      <w:r w:rsidR="00AD70A4">
        <w:rPr>
          <w:rFonts w:asciiTheme="minorHAnsi" w:hAnsiTheme="minorHAnsi" w:cstheme="minorHAnsi"/>
        </w:rPr>
        <w:t xml:space="preserve">           </w:t>
      </w:r>
      <w:r w:rsidR="0037147C" w:rsidRPr="00DE2648">
        <w:rPr>
          <w:rFonts w:asciiTheme="minorHAnsi" w:hAnsiTheme="minorHAnsi" w:cstheme="minorHAnsi"/>
          <w:spacing w:val="-1"/>
        </w:rPr>
        <w:t>izvještajnom</w:t>
      </w:r>
      <w:r w:rsidR="0037147C" w:rsidRPr="00DE2648">
        <w:rPr>
          <w:rFonts w:asciiTheme="minorHAnsi" w:hAnsiTheme="minorHAnsi" w:cstheme="minorHAnsi"/>
        </w:rPr>
        <w:t xml:space="preserve"> </w:t>
      </w:r>
      <w:r w:rsidRPr="00DE2648">
        <w:rPr>
          <w:rFonts w:asciiTheme="minorHAnsi" w:hAnsiTheme="minorHAnsi" w:cstheme="minorHAnsi"/>
          <w:spacing w:val="-1"/>
        </w:rPr>
        <w:t>razdoblju</w:t>
      </w:r>
    </w:p>
    <w:p w14:paraId="4B9BF9B2" w14:textId="50DC7A40" w:rsidR="00E204EF" w:rsidRPr="00DE2648" w:rsidRDefault="00DE2648" w:rsidP="00DE2648">
      <w:pPr>
        <w:pStyle w:val="Odlomakpopisa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Obrazloženje </w:t>
      </w:r>
      <w:r w:rsidRPr="00DE2648">
        <w:rPr>
          <w:rFonts w:eastAsia="Times New Roman" w:cstheme="minorHAnsi"/>
          <w:b/>
          <w:sz w:val="24"/>
          <w:szCs w:val="24"/>
        </w:rPr>
        <w:t>posebnog</w:t>
      </w:r>
      <w:r>
        <w:rPr>
          <w:rFonts w:eastAsia="Times New Roman" w:cstheme="minorHAnsi"/>
          <w:sz w:val="24"/>
          <w:szCs w:val="24"/>
        </w:rPr>
        <w:t xml:space="preserve"> dijela izvještaja o izvršenju financijskog plana </w:t>
      </w:r>
    </w:p>
    <w:p w14:paraId="2EDA5264" w14:textId="12C48170" w:rsidR="00E204EF" w:rsidRDefault="00E204EF">
      <w:pPr>
        <w:rPr>
          <w:rFonts w:eastAsia="Times New Roman" w:cstheme="minorHAnsi"/>
          <w:b/>
          <w:bCs/>
          <w:sz w:val="24"/>
          <w:szCs w:val="24"/>
        </w:rPr>
      </w:pPr>
    </w:p>
    <w:p w14:paraId="17A65CB0" w14:textId="77777777" w:rsidR="00290680" w:rsidRPr="002F190F" w:rsidRDefault="00290680">
      <w:pPr>
        <w:rPr>
          <w:rFonts w:eastAsia="Times New Roman" w:cstheme="minorHAnsi"/>
          <w:b/>
          <w:bCs/>
          <w:sz w:val="24"/>
          <w:szCs w:val="24"/>
        </w:rPr>
      </w:pPr>
    </w:p>
    <w:p w14:paraId="089780A0" w14:textId="20991F80" w:rsidR="00E204EF" w:rsidRPr="00DE2648" w:rsidRDefault="0037147C" w:rsidP="00DE2648">
      <w:pPr>
        <w:pStyle w:val="Odlomakpopisa"/>
        <w:numPr>
          <w:ilvl w:val="1"/>
          <w:numId w:val="32"/>
        </w:numPr>
        <w:tabs>
          <w:tab w:val="left" w:pos="1026"/>
        </w:tabs>
        <w:rPr>
          <w:rFonts w:eastAsia="Times New Roman" w:cstheme="minorHAnsi"/>
          <w:sz w:val="24"/>
          <w:szCs w:val="24"/>
        </w:rPr>
      </w:pPr>
      <w:r w:rsidRPr="00DE2648">
        <w:rPr>
          <w:rFonts w:cstheme="minorHAnsi"/>
          <w:b/>
          <w:spacing w:val="-1"/>
          <w:sz w:val="24"/>
        </w:rPr>
        <w:t>OBRAZLOŽENJE</w:t>
      </w:r>
      <w:r w:rsidRPr="00DE2648">
        <w:rPr>
          <w:rFonts w:cstheme="minorHAnsi"/>
          <w:b/>
          <w:sz w:val="24"/>
        </w:rPr>
        <w:t xml:space="preserve"> </w:t>
      </w:r>
      <w:r w:rsidRPr="00DE2648">
        <w:rPr>
          <w:rFonts w:cstheme="minorHAnsi"/>
          <w:b/>
          <w:spacing w:val="-1"/>
          <w:sz w:val="24"/>
        </w:rPr>
        <w:t xml:space="preserve">OSTVARENJA PRIHODA </w:t>
      </w:r>
      <w:r w:rsidRPr="00DE2648">
        <w:rPr>
          <w:rFonts w:cstheme="minorHAnsi"/>
          <w:b/>
          <w:sz w:val="24"/>
        </w:rPr>
        <w:t xml:space="preserve">I </w:t>
      </w:r>
      <w:r w:rsidRPr="00DE2648">
        <w:rPr>
          <w:rFonts w:cstheme="minorHAnsi"/>
          <w:b/>
          <w:spacing w:val="-1"/>
          <w:sz w:val="24"/>
        </w:rPr>
        <w:t>RASHODA,</w:t>
      </w:r>
      <w:r w:rsidRPr="00DE2648">
        <w:rPr>
          <w:rFonts w:cstheme="minorHAnsi"/>
          <w:b/>
          <w:sz w:val="24"/>
        </w:rPr>
        <w:t xml:space="preserve"> </w:t>
      </w:r>
      <w:r w:rsidRPr="00DE2648">
        <w:rPr>
          <w:rFonts w:cstheme="minorHAnsi"/>
          <w:b/>
          <w:spacing w:val="-1"/>
          <w:sz w:val="24"/>
        </w:rPr>
        <w:t xml:space="preserve">PRIMITAKA </w:t>
      </w:r>
      <w:r w:rsidRPr="00DE2648">
        <w:rPr>
          <w:rFonts w:cstheme="minorHAnsi"/>
          <w:b/>
          <w:sz w:val="24"/>
        </w:rPr>
        <w:t>I</w:t>
      </w:r>
    </w:p>
    <w:p w14:paraId="0369E9AC" w14:textId="4E8801B6" w:rsidR="00E204EF" w:rsidRPr="00290680" w:rsidRDefault="0037147C" w:rsidP="00290680">
      <w:pPr>
        <w:ind w:left="715"/>
        <w:jc w:val="center"/>
        <w:rPr>
          <w:rFonts w:eastAsia="Times New Roman" w:cstheme="minorHAnsi"/>
          <w:sz w:val="24"/>
          <w:szCs w:val="24"/>
        </w:rPr>
      </w:pPr>
      <w:r w:rsidRPr="002F190F">
        <w:rPr>
          <w:rFonts w:cstheme="minorHAnsi"/>
          <w:b/>
          <w:spacing w:val="-1"/>
          <w:sz w:val="24"/>
        </w:rPr>
        <w:t>IZDATAKA</w:t>
      </w:r>
    </w:p>
    <w:p w14:paraId="0BD93333" w14:textId="1F4F6C90" w:rsidR="005C2D0B" w:rsidRPr="002F190F" w:rsidRDefault="005C2D0B" w:rsidP="005C2D0B">
      <w:pPr>
        <w:rPr>
          <w:rFonts w:cstheme="minorHAnsi"/>
          <w:b/>
          <w:sz w:val="24"/>
          <w:szCs w:val="24"/>
        </w:rPr>
      </w:pPr>
    </w:p>
    <w:p w14:paraId="268DF123" w14:textId="02E6E331" w:rsidR="005C2D0B" w:rsidRPr="002F190F" w:rsidRDefault="00127962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Obzirom da</w:t>
      </w:r>
      <w:r w:rsidR="00B114E1">
        <w:rPr>
          <w:rFonts w:cstheme="minorHAnsi"/>
          <w:sz w:val="24"/>
          <w:szCs w:val="24"/>
        </w:rPr>
        <w:t xml:space="preserve"> </w:t>
      </w:r>
      <w:r w:rsidRPr="002F190F">
        <w:rPr>
          <w:rFonts w:cstheme="minorHAnsi"/>
          <w:sz w:val="24"/>
          <w:szCs w:val="24"/>
        </w:rPr>
        <w:t>godišnji Izvještaj o izvršenju financijskog plana pokazuje jesu li sredstva utrošena sukladno donesenom financijskom planu proizlazi da njegov sadržaj mora odgovarati</w:t>
      </w:r>
      <w:r w:rsidR="00C04758" w:rsidRPr="002F190F">
        <w:rPr>
          <w:rFonts w:cstheme="minorHAnsi"/>
          <w:sz w:val="24"/>
          <w:szCs w:val="24"/>
        </w:rPr>
        <w:t xml:space="preserve"> s podacima iskazanim u planu jer su podaci iz izvještaja o Izvršenju financijskog plana proračunskog korisnika dio izvještaja o izvršenju JPL(R</w:t>
      </w:r>
      <w:proofErr w:type="gramStart"/>
      <w:r w:rsidR="00C04758" w:rsidRPr="002F190F">
        <w:rPr>
          <w:rFonts w:cstheme="minorHAnsi"/>
          <w:sz w:val="24"/>
          <w:szCs w:val="24"/>
        </w:rPr>
        <w:t>)S</w:t>
      </w:r>
      <w:proofErr w:type="gramEnd"/>
      <w:r w:rsidR="00C04758" w:rsidRPr="002F190F">
        <w:rPr>
          <w:rFonts w:cstheme="minorHAnsi"/>
          <w:sz w:val="24"/>
          <w:szCs w:val="24"/>
        </w:rPr>
        <w:t>.</w:t>
      </w:r>
    </w:p>
    <w:p w14:paraId="2558148C" w14:textId="6872A006" w:rsidR="00C04758" w:rsidRPr="002F190F" w:rsidRDefault="00C04758" w:rsidP="005C2D0B">
      <w:pPr>
        <w:rPr>
          <w:rFonts w:cstheme="minorHAnsi"/>
          <w:sz w:val="24"/>
          <w:szCs w:val="24"/>
        </w:rPr>
      </w:pPr>
    </w:p>
    <w:p w14:paraId="107202F0" w14:textId="367960A9" w:rsidR="00C04758" w:rsidRPr="002F190F" w:rsidRDefault="00C04758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 xml:space="preserve">Slijedom navedenog Izvještaj o izvršenju financijskog plana Osnovne škole Suhopolje sastoji se </w:t>
      </w:r>
      <w:proofErr w:type="gramStart"/>
      <w:r w:rsidRPr="002F190F">
        <w:rPr>
          <w:rFonts w:cstheme="minorHAnsi"/>
          <w:sz w:val="24"/>
          <w:szCs w:val="24"/>
        </w:rPr>
        <w:t>od</w:t>
      </w:r>
      <w:proofErr w:type="gramEnd"/>
      <w:r w:rsidRPr="002F190F">
        <w:rPr>
          <w:rFonts w:cstheme="minorHAnsi"/>
          <w:sz w:val="24"/>
          <w:szCs w:val="24"/>
        </w:rPr>
        <w:t>:</w:t>
      </w:r>
    </w:p>
    <w:p w14:paraId="697E0D28" w14:textId="2EE72104" w:rsidR="00C04758" w:rsidRPr="002F190F" w:rsidRDefault="006F17C1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</w:t>
      </w:r>
      <w:r w:rsidR="00C04758" w:rsidRPr="002F190F">
        <w:rPr>
          <w:rFonts w:cstheme="minorHAnsi"/>
          <w:sz w:val="24"/>
          <w:szCs w:val="24"/>
        </w:rPr>
        <w:t>; Računa prihoda /primitaka, rashoda / izdataka</w:t>
      </w:r>
    </w:p>
    <w:p w14:paraId="4B14B372" w14:textId="749251AD" w:rsidR="00C04758" w:rsidRPr="002F190F" w:rsidRDefault="00C04758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Vrste rashoda/izdataka i prihoda/primitaka</w:t>
      </w:r>
    </w:p>
    <w:p w14:paraId="2C545CF9" w14:textId="2E5A8551" w:rsidR="00C04758" w:rsidRPr="002F190F" w:rsidRDefault="00C04758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Ostvaren</w:t>
      </w:r>
      <w:r w:rsidR="00B114E1">
        <w:rPr>
          <w:rFonts w:cstheme="minorHAnsi"/>
          <w:sz w:val="24"/>
          <w:szCs w:val="24"/>
        </w:rPr>
        <w:t xml:space="preserve">o </w:t>
      </w:r>
      <w:proofErr w:type="gramStart"/>
      <w:r w:rsidR="00B114E1">
        <w:rPr>
          <w:rFonts w:cstheme="minorHAnsi"/>
          <w:sz w:val="24"/>
          <w:szCs w:val="24"/>
        </w:rPr>
        <w:t>od</w:t>
      </w:r>
      <w:proofErr w:type="gramEnd"/>
      <w:r w:rsidR="00B114E1">
        <w:rPr>
          <w:rFonts w:cstheme="minorHAnsi"/>
          <w:sz w:val="24"/>
          <w:szCs w:val="24"/>
        </w:rPr>
        <w:t xml:space="preserve"> 1.1.202</w:t>
      </w:r>
      <w:r w:rsidR="00D12373">
        <w:rPr>
          <w:rFonts w:cstheme="minorHAnsi"/>
          <w:sz w:val="24"/>
          <w:szCs w:val="24"/>
        </w:rPr>
        <w:t>4</w:t>
      </w:r>
      <w:r w:rsidR="00B114E1">
        <w:rPr>
          <w:rFonts w:cstheme="minorHAnsi"/>
          <w:sz w:val="24"/>
          <w:szCs w:val="24"/>
        </w:rPr>
        <w:t xml:space="preserve">. </w:t>
      </w:r>
      <w:proofErr w:type="gramStart"/>
      <w:r w:rsidR="00B114E1">
        <w:rPr>
          <w:rFonts w:cstheme="minorHAnsi"/>
          <w:sz w:val="24"/>
          <w:szCs w:val="24"/>
        </w:rPr>
        <w:t>do</w:t>
      </w:r>
      <w:proofErr w:type="gramEnd"/>
      <w:r w:rsidR="00B114E1">
        <w:rPr>
          <w:rFonts w:cstheme="minorHAnsi"/>
          <w:sz w:val="24"/>
          <w:szCs w:val="24"/>
        </w:rPr>
        <w:t xml:space="preserve"> 31</w:t>
      </w:r>
      <w:r w:rsidR="00264537">
        <w:rPr>
          <w:rFonts w:cstheme="minorHAnsi"/>
          <w:sz w:val="24"/>
          <w:szCs w:val="24"/>
        </w:rPr>
        <w:t>.</w:t>
      </w:r>
      <w:r w:rsidR="00B114E1">
        <w:rPr>
          <w:rFonts w:cstheme="minorHAnsi"/>
          <w:sz w:val="24"/>
          <w:szCs w:val="24"/>
        </w:rPr>
        <w:t>12</w:t>
      </w:r>
      <w:r w:rsidR="00264537">
        <w:rPr>
          <w:rFonts w:cstheme="minorHAnsi"/>
          <w:sz w:val="24"/>
          <w:szCs w:val="24"/>
        </w:rPr>
        <w:t>.</w:t>
      </w:r>
      <w:r w:rsidRPr="002F190F">
        <w:rPr>
          <w:rFonts w:cstheme="minorHAnsi"/>
          <w:sz w:val="24"/>
          <w:szCs w:val="24"/>
        </w:rPr>
        <w:t>202</w:t>
      </w:r>
      <w:r w:rsidR="00D12373">
        <w:rPr>
          <w:rFonts w:cstheme="minorHAnsi"/>
          <w:sz w:val="24"/>
          <w:szCs w:val="24"/>
        </w:rPr>
        <w:t>4</w:t>
      </w:r>
      <w:r w:rsidRPr="002F190F">
        <w:rPr>
          <w:rFonts w:cstheme="minorHAnsi"/>
          <w:sz w:val="24"/>
          <w:szCs w:val="24"/>
        </w:rPr>
        <w:t xml:space="preserve">. </w:t>
      </w:r>
      <w:r w:rsidR="002F190F" w:rsidRPr="002F190F">
        <w:rPr>
          <w:rFonts w:cstheme="minorHAnsi"/>
          <w:sz w:val="24"/>
          <w:szCs w:val="24"/>
        </w:rPr>
        <w:t>g</w:t>
      </w:r>
      <w:r w:rsidRPr="002F190F">
        <w:rPr>
          <w:rFonts w:cstheme="minorHAnsi"/>
          <w:sz w:val="24"/>
          <w:szCs w:val="24"/>
        </w:rPr>
        <w:t>odine</w:t>
      </w:r>
    </w:p>
    <w:p w14:paraId="6025AD9C" w14:textId="659F82C3" w:rsidR="00C04758" w:rsidRPr="002F190F" w:rsidRDefault="00026E87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Izvorni plan/Rebalans</w:t>
      </w:r>
      <w:r w:rsidR="002F190F" w:rsidRPr="002F190F">
        <w:rPr>
          <w:rFonts w:cstheme="minorHAnsi"/>
          <w:sz w:val="24"/>
          <w:szCs w:val="24"/>
        </w:rPr>
        <w:t xml:space="preserve"> 202</w:t>
      </w:r>
      <w:r w:rsidR="00D12373">
        <w:rPr>
          <w:rFonts w:cstheme="minorHAnsi"/>
          <w:sz w:val="24"/>
          <w:szCs w:val="24"/>
        </w:rPr>
        <w:t>5</w:t>
      </w:r>
      <w:r w:rsidR="00264537">
        <w:rPr>
          <w:rFonts w:cstheme="minorHAnsi"/>
          <w:sz w:val="24"/>
          <w:szCs w:val="24"/>
        </w:rPr>
        <w:t>.</w:t>
      </w:r>
    </w:p>
    <w:p w14:paraId="2CD03D1C" w14:textId="530B7CD8" w:rsidR="002F190F" w:rsidRPr="002F190F" w:rsidRDefault="00B114E1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Ostvareno </w:t>
      </w:r>
      <w:proofErr w:type="gramStart"/>
      <w:r>
        <w:rPr>
          <w:rFonts w:cstheme="minorHAnsi"/>
          <w:sz w:val="24"/>
          <w:szCs w:val="24"/>
        </w:rPr>
        <w:t>od</w:t>
      </w:r>
      <w:proofErr w:type="gramEnd"/>
      <w:r>
        <w:rPr>
          <w:rFonts w:cstheme="minorHAnsi"/>
          <w:sz w:val="24"/>
          <w:szCs w:val="24"/>
        </w:rPr>
        <w:t xml:space="preserve"> 1.1.202</w:t>
      </w:r>
      <w:r w:rsidR="00D1237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do</w:t>
      </w:r>
      <w:proofErr w:type="gramEnd"/>
      <w:r>
        <w:rPr>
          <w:rFonts w:cstheme="minorHAnsi"/>
          <w:sz w:val="24"/>
          <w:szCs w:val="24"/>
        </w:rPr>
        <w:t xml:space="preserve"> 31</w:t>
      </w:r>
      <w:r w:rsidR="002F190F" w:rsidRPr="002F190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12</w:t>
      </w:r>
      <w:r w:rsidR="002F190F" w:rsidRPr="002F190F">
        <w:rPr>
          <w:rFonts w:cstheme="minorHAnsi"/>
          <w:sz w:val="24"/>
          <w:szCs w:val="24"/>
        </w:rPr>
        <w:t>.202</w:t>
      </w:r>
      <w:r w:rsidR="00D12373">
        <w:rPr>
          <w:rFonts w:cstheme="minorHAnsi"/>
          <w:sz w:val="24"/>
          <w:szCs w:val="24"/>
        </w:rPr>
        <w:t>5</w:t>
      </w:r>
      <w:r w:rsidR="002F190F" w:rsidRPr="002F190F">
        <w:rPr>
          <w:rFonts w:cstheme="minorHAnsi"/>
          <w:sz w:val="24"/>
          <w:szCs w:val="24"/>
        </w:rPr>
        <w:t>.</w:t>
      </w:r>
      <w:r w:rsidR="00264537">
        <w:rPr>
          <w:rFonts w:cstheme="minorHAnsi"/>
          <w:sz w:val="24"/>
          <w:szCs w:val="24"/>
        </w:rPr>
        <w:t xml:space="preserve"> godine</w:t>
      </w:r>
    </w:p>
    <w:p w14:paraId="4DE51467" w14:textId="244DFAF4" w:rsidR="002F190F" w:rsidRPr="002F190F" w:rsidRDefault="002F190F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Indeksi</w:t>
      </w:r>
    </w:p>
    <w:p w14:paraId="5CDE91BB" w14:textId="0DD4176E" w:rsidR="002F190F" w:rsidRDefault="002F190F" w:rsidP="002F190F">
      <w:pPr>
        <w:rPr>
          <w:rFonts w:cstheme="minorHAnsi"/>
          <w:sz w:val="24"/>
          <w:szCs w:val="24"/>
        </w:rPr>
      </w:pPr>
    </w:p>
    <w:p w14:paraId="24EC8772" w14:textId="65F0F814" w:rsidR="00FA4345" w:rsidRDefault="0029455D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Osnovna škola Suhopolje posluje preko jedinstvenog računa </w:t>
      </w:r>
      <w:r w:rsidR="00BF502E">
        <w:rPr>
          <w:rFonts w:cstheme="minorHAnsi"/>
          <w:sz w:val="24"/>
          <w:szCs w:val="24"/>
        </w:rPr>
        <w:t xml:space="preserve">Lokalne </w:t>
      </w:r>
      <w:r>
        <w:rPr>
          <w:rFonts w:cstheme="minorHAnsi"/>
          <w:sz w:val="24"/>
          <w:szCs w:val="24"/>
        </w:rPr>
        <w:t>riznic</w:t>
      </w:r>
      <w:r w:rsidR="005130EF">
        <w:rPr>
          <w:rFonts w:cstheme="minorHAnsi"/>
          <w:sz w:val="24"/>
          <w:szCs w:val="24"/>
        </w:rPr>
        <w:t xml:space="preserve">e VPŽ, </w:t>
      </w:r>
      <w:proofErr w:type="gramStart"/>
      <w:r w:rsidR="005130EF">
        <w:rPr>
          <w:rFonts w:cstheme="minorHAnsi"/>
          <w:sz w:val="24"/>
          <w:szCs w:val="24"/>
        </w:rPr>
        <w:t>te</w:t>
      </w:r>
      <w:proofErr w:type="gramEnd"/>
      <w:r w:rsidR="005130EF">
        <w:rPr>
          <w:rFonts w:cstheme="minorHAnsi"/>
          <w:sz w:val="24"/>
          <w:szCs w:val="24"/>
        </w:rPr>
        <w:t xml:space="preserve"> stanje novčanih sredstava</w:t>
      </w:r>
      <w:r>
        <w:rPr>
          <w:rFonts w:cstheme="minorHAnsi"/>
          <w:sz w:val="24"/>
          <w:szCs w:val="24"/>
        </w:rPr>
        <w:t xml:space="preserve"> vodi </w:t>
      </w:r>
      <w:r w:rsidR="00FA4345">
        <w:rPr>
          <w:rFonts w:cstheme="minorHAnsi"/>
          <w:sz w:val="24"/>
          <w:szCs w:val="24"/>
        </w:rPr>
        <w:t xml:space="preserve">na kontu </w:t>
      </w:r>
      <w:r w:rsidR="00FA4345" w:rsidRPr="005130EF">
        <w:rPr>
          <w:rFonts w:cstheme="minorHAnsi"/>
          <w:b/>
          <w:sz w:val="24"/>
          <w:szCs w:val="24"/>
        </w:rPr>
        <w:t>16721</w:t>
      </w:r>
      <w:r w:rsidR="0099594C">
        <w:rPr>
          <w:rFonts w:cstheme="minorHAnsi"/>
          <w:sz w:val="24"/>
          <w:szCs w:val="24"/>
        </w:rPr>
        <w:t xml:space="preserve"> Potraživanja proračunskih korisnika za sreds</w:t>
      </w:r>
      <w:r w:rsidR="006F17C1">
        <w:rPr>
          <w:rFonts w:cstheme="minorHAnsi"/>
          <w:sz w:val="24"/>
          <w:szCs w:val="24"/>
        </w:rPr>
        <w:t>tva uplaćena u nadležni proračun</w:t>
      </w:r>
      <w:r w:rsidR="00FA4345">
        <w:rPr>
          <w:rFonts w:cstheme="minorHAnsi"/>
          <w:sz w:val="24"/>
          <w:szCs w:val="24"/>
        </w:rPr>
        <w:t>.</w:t>
      </w:r>
    </w:p>
    <w:p w14:paraId="605C99D4" w14:textId="6D89CD39" w:rsidR="00EC396A" w:rsidRDefault="0099594C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dan 01.01.202</w:t>
      </w:r>
      <w:r w:rsidR="00D1237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početno</w:t>
      </w:r>
      <w:proofErr w:type="gramEnd"/>
      <w:r>
        <w:rPr>
          <w:rFonts w:cstheme="minorHAnsi"/>
          <w:sz w:val="24"/>
          <w:szCs w:val="24"/>
        </w:rPr>
        <w:t xml:space="preserve"> stanje</w:t>
      </w:r>
      <w:r w:rsidR="00FA4345">
        <w:rPr>
          <w:rFonts w:cstheme="minorHAnsi"/>
          <w:sz w:val="24"/>
          <w:szCs w:val="24"/>
        </w:rPr>
        <w:t xml:space="preserve"> </w:t>
      </w:r>
      <w:r w:rsidR="005130EF">
        <w:rPr>
          <w:rFonts w:cstheme="minorHAnsi"/>
          <w:sz w:val="24"/>
          <w:szCs w:val="24"/>
        </w:rPr>
        <w:t xml:space="preserve">novčanih sredstava </w:t>
      </w:r>
      <w:r w:rsidR="00FA4345">
        <w:rPr>
          <w:rFonts w:cstheme="minorHAnsi"/>
          <w:sz w:val="24"/>
          <w:szCs w:val="24"/>
        </w:rPr>
        <w:t>na kont</w:t>
      </w:r>
      <w:r>
        <w:rPr>
          <w:rFonts w:cstheme="minorHAnsi"/>
          <w:sz w:val="24"/>
          <w:szCs w:val="24"/>
        </w:rPr>
        <w:t xml:space="preserve">u </w:t>
      </w:r>
      <w:r w:rsidRPr="005130EF">
        <w:rPr>
          <w:rFonts w:cstheme="minorHAnsi"/>
          <w:b/>
          <w:sz w:val="24"/>
          <w:szCs w:val="24"/>
        </w:rPr>
        <w:t>16721</w:t>
      </w:r>
      <w:r>
        <w:rPr>
          <w:rFonts w:cstheme="minorHAnsi"/>
          <w:sz w:val="24"/>
          <w:szCs w:val="24"/>
        </w:rPr>
        <w:t xml:space="preserve"> iznosi </w:t>
      </w:r>
      <w:r w:rsidR="00D12373" w:rsidRPr="00D12373">
        <w:rPr>
          <w:rFonts w:cstheme="minorHAnsi"/>
          <w:b/>
          <w:sz w:val="24"/>
          <w:szCs w:val="24"/>
        </w:rPr>
        <w:t>115</w:t>
      </w:r>
      <w:r w:rsidRPr="00D12373">
        <w:rPr>
          <w:rFonts w:cstheme="minorHAnsi"/>
          <w:b/>
          <w:sz w:val="24"/>
          <w:szCs w:val="24"/>
        </w:rPr>
        <w:t>.</w:t>
      </w:r>
      <w:r w:rsidR="00D12373">
        <w:rPr>
          <w:rFonts w:cstheme="minorHAnsi"/>
          <w:b/>
          <w:sz w:val="24"/>
          <w:szCs w:val="24"/>
        </w:rPr>
        <w:t>421,04</w:t>
      </w:r>
      <w:r>
        <w:rPr>
          <w:rFonts w:cstheme="minorHAnsi"/>
          <w:sz w:val="24"/>
          <w:szCs w:val="24"/>
        </w:rPr>
        <w:t xml:space="preserve"> €, stanje</w:t>
      </w:r>
      <w:r w:rsidR="005130EF">
        <w:rPr>
          <w:rFonts w:cstheme="minorHAnsi"/>
          <w:sz w:val="24"/>
          <w:szCs w:val="24"/>
        </w:rPr>
        <w:t xml:space="preserve"> novčanih sredstava</w:t>
      </w:r>
      <w:r w:rsidR="006F17C1">
        <w:rPr>
          <w:rFonts w:cstheme="minorHAnsi"/>
          <w:sz w:val="24"/>
          <w:szCs w:val="24"/>
        </w:rPr>
        <w:t xml:space="preserve"> na dan </w:t>
      </w:r>
      <w:r w:rsidR="00FA4345">
        <w:rPr>
          <w:rFonts w:cstheme="minorHAnsi"/>
          <w:sz w:val="24"/>
          <w:szCs w:val="24"/>
        </w:rPr>
        <w:t>3</w:t>
      </w:r>
      <w:r w:rsidR="00B114E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B114E1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.202</w:t>
      </w:r>
      <w:r w:rsidR="00D1237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godine</w:t>
      </w:r>
      <w:proofErr w:type="gramEnd"/>
      <w:r>
        <w:rPr>
          <w:rFonts w:cstheme="minorHAnsi"/>
          <w:sz w:val="24"/>
          <w:szCs w:val="24"/>
        </w:rPr>
        <w:t xml:space="preserve"> iznosi </w:t>
      </w:r>
      <w:r w:rsidR="00D12373" w:rsidRPr="00D12373">
        <w:rPr>
          <w:rFonts w:cstheme="minorHAnsi"/>
          <w:b/>
          <w:sz w:val="24"/>
          <w:szCs w:val="24"/>
        </w:rPr>
        <w:t>39</w:t>
      </w:r>
      <w:r w:rsidR="00B114E1">
        <w:rPr>
          <w:rFonts w:cstheme="minorHAnsi"/>
          <w:b/>
          <w:sz w:val="24"/>
          <w:szCs w:val="24"/>
        </w:rPr>
        <w:t>.</w:t>
      </w:r>
      <w:r w:rsidR="00D12373">
        <w:rPr>
          <w:rFonts w:cstheme="minorHAnsi"/>
          <w:b/>
          <w:sz w:val="24"/>
          <w:szCs w:val="24"/>
        </w:rPr>
        <w:t>882,76</w:t>
      </w:r>
      <w:r w:rsidR="00FA4345">
        <w:rPr>
          <w:rFonts w:cstheme="minorHAnsi"/>
          <w:sz w:val="24"/>
          <w:szCs w:val="24"/>
        </w:rPr>
        <w:t xml:space="preserve"> €.</w:t>
      </w:r>
    </w:p>
    <w:p w14:paraId="1C938365" w14:textId="163DF953" w:rsidR="0029455D" w:rsidRDefault="005130EF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Stanje novčanih sredstava</w:t>
      </w:r>
      <w:r w:rsidR="0099594C">
        <w:rPr>
          <w:rFonts w:cstheme="minorHAnsi"/>
          <w:sz w:val="24"/>
          <w:szCs w:val="24"/>
        </w:rPr>
        <w:t xml:space="preserve"> </w:t>
      </w:r>
      <w:proofErr w:type="gramStart"/>
      <w:r w:rsidR="0099594C">
        <w:rPr>
          <w:rFonts w:cstheme="minorHAnsi"/>
          <w:sz w:val="24"/>
          <w:szCs w:val="24"/>
        </w:rPr>
        <w:t>na</w:t>
      </w:r>
      <w:proofErr w:type="gramEnd"/>
      <w:r w:rsidR="0099594C">
        <w:rPr>
          <w:rFonts w:cstheme="minorHAnsi"/>
          <w:sz w:val="24"/>
          <w:szCs w:val="24"/>
        </w:rPr>
        <w:t xml:space="preserve"> kon</w:t>
      </w:r>
      <w:r>
        <w:rPr>
          <w:rFonts w:cstheme="minorHAnsi"/>
          <w:sz w:val="24"/>
          <w:szCs w:val="24"/>
        </w:rPr>
        <w:t>tu 16721 je usklađe</w:t>
      </w:r>
      <w:r w:rsidR="006F17C1">
        <w:rPr>
          <w:rFonts w:cstheme="minorHAnsi"/>
          <w:sz w:val="24"/>
          <w:szCs w:val="24"/>
        </w:rPr>
        <w:t xml:space="preserve">no sa </w:t>
      </w:r>
      <w:r>
        <w:rPr>
          <w:rFonts w:cstheme="minorHAnsi"/>
          <w:sz w:val="24"/>
          <w:szCs w:val="24"/>
        </w:rPr>
        <w:t>nadležnim proračunom</w:t>
      </w:r>
      <w:r w:rsidR="0099594C">
        <w:rPr>
          <w:rFonts w:cstheme="minorHAnsi"/>
          <w:sz w:val="24"/>
          <w:szCs w:val="24"/>
        </w:rPr>
        <w:t xml:space="preserve"> radi ispravnosti konsolidiranja izvještaja</w:t>
      </w:r>
      <w:r>
        <w:rPr>
          <w:rFonts w:cstheme="minorHAnsi"/>
          <w:sz w:val="24"/>
          <w:szCs w:val="24"/>
        </w:rPr>
        <w:t>.</w:t>
      </w:r>
    </w:p>
    <w:p w14:paraId="6BD82D63" w14:textId="43BCBEB1" w:rsidR="00FA4345" w:rsidRDefault="00FA4345" w:rsidP="002F190F">
      <w:pPr>
        <w:rPr>
          <w:rFonts w:cstheme="minorHAnsi"/>
          <w:sz w:val="24"/>
          <w:szCs w:val="24"/>
        </w:rPr>
      </w:pPr>
    </w:p>
    <w:p w14:paraId="708D2A8A" w14:textId="1FF6DF3B" w:rsidR="002F190F" w:rsidRPr="002F190F" w:rsidRDefault="002F190F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 xml:space="preserve">Obrazloženje ostvarenja prihoda i rashoda, primitaka i izdataka dopunjuje podatke iz Računa </w:t>
      </w:r>
    </w:p>
    <w:p w14:paraId="10F81A89" w14:textId="758ECFAF" w:rsidR="00160C57" w:rsidRDefault="002F190F" w:rsidP="002F190F">
      <w:pPr>
        <w:rPr>
          <w:rFonts w:cstheme="minorHAnsi"/>
          <w:sz w:val="24"/>
          <w:szCs w:val="24"/>
        </w:rPr>
      </w:pPr>
      <w:proofErr w:type="gramStart"/>
      <w:r w:rsidRPr="002F190F">
        <w:rPr>
          <w:rFonts w:cstheme="minorHAnsi"/>
          <w:sz w:val="24"/>
          <w:szCs w:val="24"/>
        </w:rPr>
        <w:t>prihoda</w:t>
      </w:r>
      <w:proofErr w:type="gramEnd"/>
      <w:r w:rsidRPr="002F190F">
        <w:rPr>
          <w:rFonts w:cstheme="minorHAnsi"/>
          <w:sz w:val="24"/>
          <w:szCs w:val="24"/>
        </w:rPr>
        <w:t xml:space="preserve"> i rashoda i Računa financiranja.</w:t>
      </w:r>
    </w:p>
    <w:p w14:paraId="7C8CEB0A" w14:textId="3ECA8A54" w:rsidR="00B114E1" w:rsidRDefault="00B114E1" w:rsidP="002F190F">
      <w:pPr>
        <w:rPr>
          <w:rFonts w:cstheme="minorHAnsi"/>
          <w:sz w:val="24"/>
          <w:szCs w:val="24"/>
        </w:rPr>
      </w:pPr>
    </w:p>
    <w:p w14:paraId="241D3CCD" w14:textId="18B4D33A" w:rsidR="00160C57" w:rsidRDefault="00160C57" w:rsidP="002F190F">
      <w:pPr>
        <w:rPr>
          <w:rFonts w:cstheme="minorHAnsi"/>
          <w:sz w:val="24"/>
          <w:szCs w:val="24"/>
        </w:rPr>
      </w:pPr>
    </w:p>
    <w:p w14:paraId="5486AE95" w14:textId="6BC50D5A" w:rsidR="00160C57" w:rsidRDefault="00160C57" w:rsidP="002F190F">
      <w:pPr>
        <w:rPr>
          <w:rFonts w:cstheme="minorHAnsi"/>
          <w:sz w:val="24"/>
          <w:szCs w:val="24"/>
        </w:rPr>
      </w:pPr>
      <w:r w:rsidRPr="00160C57">
        <w:rPr>
          <w:rFonts w:cstheme="minorHAnsi"/>
          <w:b/>
          <w:sz w:val="24"/>
          <w:szCs w:val="24"/>
        </w:rPr>
        <w:t>Osnovna škola Suhopolje</w:t>
      </w:r>
      <w:r>
        <w:rPr>
          <w:rFonts w:cstheme="minorHAnsi"/>
          <w:sz w:val="24"/>
          <w:szCs w:val="24"/>
        </w:rPr>
        <w:t xml:space="preserve"> u svom poslovanju koristi slijedeće </w:t>
      </w:r>
      <w:r w:rsidRPr="00160C57">
        <w:rPr>
          <w:rFonts w:cstheme="minorHAnsi"/>
          <w:b/>
          <w:sz w:val="24"/>
          <w:szCs w:val="24"/>
        </w:rPr>
        <w:t>izvore financiranja</w:t>
      </w:r>
      <w:r>
        <w:rPr>
          <w:rFonts w:cstheme="minorHAnsi"/>
          <w:sz w:val="24"/>
          <w:szCs w:val="24"/>
        </w:rPr>
        <w:t>:</w:t>
      </w:r>
    </w:p>
    <w:p w14:paraId="019E2D6F" w14:textId="77777777" w:rsidR="006A7ED4" w:rsidRDefault="006A7ED4" w:rsidP="002F190F">
      <w:pPr>
        <w:rPr>
          <w:rFonts w:cstheme="minorHAnsi"/>
          <w:sz w:val="24"/>
          <w:szCs w:val="24"/>
        </w:rPr>
      </w:pPr>
    </w:p>
    <w:p w14:paraId="2B31BF2B" w14:textId="1E72201F" w:rsidR="00160C57" w:rsidRDefault="00160C57" w:rsidP="00160C57">
      <w:pPr>
        <w:pStyle w:val="Odlomakpopisa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 prihodi i primici</w:t>
      </w:r>
    </w:p>
    <w:p w14:paraId="6764F402" w14:textId="7DB88C93" w:rsid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4.8.       Decentralizirana sredstva</w:t>
      </w:r>
    </w:p>
    <w:p w14:paraId="2BF5E388" w14:textId="0E75FBAD" w:rsid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4.9.       Vlastiti i namjenski prihodi proračunskog korisnika</w:t>
      </w:r>
    </w:p>
    <w:p w14:paraId="5F44CDE6" w14:textId="7D60E9D0" w:rsidR="00160C57" w:rsidRP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5.5.       Pomoći</w:t>
      </w:r>
    </w:p>
    <w:p w14:paraId="6BC757CE" w14:textId="77777777" w:rsidR="00FE4782" w:rsidRDefault="00FE4782" w:rsidP="002F190F">
      <w:pPr>
        <w:jc w:val="both"/>
        <w:rPr>
          <w:rFonts w:cstheme="minorHAnsi"/>
          <w:b/>
          <w:sz w:val="24"/>
          <w:szCs w:val="24"/>
        </w:rPr>
      </w:pPr>
    </w:p>
    <w:p w14:paraId="0725249C" w14:textId="77777777" w:rsidR="00290680" w:rsidRDefault="00290680" w:rsidP="002F190F">
      <w:pPr>
        <w:jc w:val="both"/>
        <w:rPr>
          <w:rFonts w:cstheme="minorHAnsi"/>
          <w:b/>
          <w:sz w:val="24"/>
          <w:szCs w:val="24"/>
        </w:rPr>
      </w:pPr>
    </w:p>
    <w:p w14:paraId="378C7856" w14:textId="77777777" w:rsidR="00290680" w:rsidRDefault="00290680" w:rsidP="002F190F">
      <w:pPr>
        <w:jc w:val="both"/>
        <w:rPr>
          <w:rFonts w:cstheme="minorHAnsi"/>
          <w:b/>
          <w:sz w:val="24"/>
          <w:szCs w:val="24"/>
        </w:rPr>
      </w:pPr>
    </w:p>
    <w:p w14:paraId="1FDE125B" w14:textId="77777777" w:rsidR="00290680" w:rsidRDefault="00290680" w:rsidP="002F190F">
      <w:pPr>
        <w:jc w:val="both"/>
        <w:rPr>
          <w:rFonts w:cstheme="minorHAnsi"/>
          <w:b/>
          <w:sz w:val="24"/>
          <w:szCs w:val="24"/>
        </w:rPr>
      </w:pPr>
    </w:p>
    <w:p w14:paraId="70549F07" w14:textId="22F15888" w:rsidR="005C2D0B" w:rsidRPr="002F190F" w:rsidRDefault="002F190F" w:rsidP="002F190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PRIHODI POSLOVANJA</w:t>
      </w:r>
    </w:p>
    <w:p w14:paraId="7965B0A6" w14:textId="77777777" w:rsidR="005C2D0B" w:rsidRPr="002F190F" w:rsidRDefault="005C2D0B" w:rsidP="005C2D0B">
      <w:pPr>
        <w:rPr>
          <w:rFonts w:cstheme="minorHAnsi"/>
          <w:sz w:val="24"/>
          <w:szCs w:val="24"/>
        </w:rPr>
      </w:pPr>
    </w:p>
    <w:p w14:paraId="4D36B9BA" w14:textId="45BFF830" w:rsidR="005C2D0B" w:rsidRPr="002F190F" w:rsidRDefault="005C2D0B" w:rsidP="005C2D0B">
      <w:pPr>
        <w:rPr>
          <w:rFonts w:cstheme="minorHAnsi"/>
          <w:sz w:val="24"/>
          <w:szCs w:val="24"/>
        </w:rPr>
      </w:pPr>
      <w:proofErr w:type="gramStart"/>
      <w:r w:rsidRPr="002358D3">
        <w:rPr>
          <w:rFonts w:cstheme="minorHAnsi"/>
          <w:b/>
          <w:sz w:val="24"/>
          <w:szCs w:val="24"/>
        </w:rPr>
        <w:t>6</w:t>
      </w:r>
      <w:proofErr w:type="gramEnd"/>
      <w:r w:rsidRPr="002358D3">
        <w:rPr>
          <w:rFonts w:cstheme="minorHAnsi"/>
          <w:b/>
          <w:sz w:val="24"/>
          <w:szCs w:val="24"/>
        </w:rPr>
        <w:t xml:space="preserve"> Prihodi poslovanja ukupno</w:t>
      </w:r>
      <w:r w:rsidR="0053654B">
        <w:rPr>
          <w:rFonts w:cstheme="minorHAnsi"/>
          <w:sz w:val="24"/>
          <w:szCs w:val="24"/>
        </w:rPr>
        <w:t>: Izvršenje 202</w:t>
      </w:r>
      <w:r w:rsidR="008438CB">
        <w:rPr>
          <w:rFonts w:cstheme="minorHAnsi"/>
          <w:sz w:val="24"/>
          <w:szCs w:val="24"/>
        </w:rPr>
        <w:t>4</w:t>
      </w:r>
      <w:r w:rsidR="00B114E1">
        <w:rPr>
          <w:rFonts w:cstheme="minorHAnsi"/>
          <w:sz w:val="24"/>
          <w:szCs w:val="24"/>
        </w:rPr>
        <w:t>.</w:t>
      </w:r>
      <w:r w:rsidR="00B114E1">
        <w:rPr>
          <w:rFonts w:cstheme="minorHAnsi"/>
          <w:sz w:val="24"/>
          <w:szCs w:val="24"/>
        </w:rPr>
        <w:tab/>
        <w:t xml:space="preserve"> </w:t>
      </w:r>
      <w:r w:rsidR="00B908BE">
        <w:rPr>
          <w:rFonts w:cstheme="minorHAnsi"/>
          <w:sz w:val="24"/>
          <w:szCs w:val="24"/>
        </w:rPr>
        <w:t>2</w:t>
      </w:r>
      <w:r w:rsidR="00B114E1">
        <w:rPr>
          <w:rFonts w:cstheme="minorHAnsi"/>
          <w:sz w:val="24"/>
          <w:szCs w:val="24"/>
        </w:rPr>
        <w:t>.</w:t>
      </w:r>
      <w:r w:rsidR="00B908BE">
        <w:rPr>
          <w:rFonts w:cstheme="minorHAnsi"/>
          <w:sz w:val="24"/>
          <w:szCs w:val="24"/>
        </w:rPr>
        <w:t>748.797</w:t>
      </w:r>
      <w:proofErr w:type="gramStart"/>
      <w:r w:rsidR="00B908BE">
        <w:rPr>
          <w:rFonts w:cstheme="minorHAnsi"/>
          <w:sz w:val="24"/>
          <w:szCs w:val="24"/>
        </w:rPr>
        <w:t>,10</w:t>
      </w:r>
      <w:proofErr w:type="gramEnd"/>
      <w:r w:rsidR="00264537">
        <w:rPr>
          <w:rFonts w:cstheme="minorHAnsi"/>
          <w:sz w:val="24"/>
          <w:szCs w:val="24"/>
        </w:rPr>
        <w:t xml:space="preserve"> </w:t>
      </w:r>
      <w:r w:rsidR="00CE1885" w:rsidRPr="002F190F">
        <w:rPr>
          <w:rFonts w:cstheme="minorHAnsi"/>
          <w:sz w:val="24"/>
          <w:szCs w:val="24"/>
        </w:rPr>
        <w:t xml:space="preserve">€ </w:t>
      </w:r>
    </w:p>
    <w:p w14:paraId="4780044A" w14:textId="42317B17" w:rsidR="005C2D0B" w:rsidRPr="002F190F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  <w:t xml:space="preserve"> </w:t>
      </w:r>
      <w:r w:rsidR="00EC396A">
        <w:rPr>
          <w:rFonts w:cstheme="minorHAnsi"/>
          <w:sz w:val="24"/>
          <w:szCs w:val="24"/>
        </w:rPr>
        <w:t xml:space="preserve"> </w:t>
      </w:r>
      <w:r w:rsidR="00B114E1">
        <w:rPr>
          <w:rFonts w:cstheme="minorHAnsi"/>
          <w:sz w:val="24"/>
          <w:szCs w:val="24"/>
        </w:rPr>
        <w:t>Plan 202</w:t>
      </w:r>
      <w:r w:rsidR="008438CB">
        <w:rPr>
          <w:rFonts w:cstheme="minorHAnsi"/>
          <w:sz w:val="24"/>
          <w:szCs w:val="24"/>
        </w:rPr>
        <w:t>5</w:t>
      </w:r>
      <w:r w:rsidR="00B114E1">
        <w:rPr>
          <w:rFonts w:cstheme="minorHAnsi"/>
          <w:sz w:val="24"/>
          <w:szCs w:val="24"/>
        </w:rPr>
        <w:t>.</w:t>
      </w:r>
      <w:r w:rsidR="00B114E1">
        <w:rPr>
          <w:rFonts w:cstheme="minorHAnsi"/>
          <w:sz w:val="24"/>
          <w:szCs w:val="24"/>
        </w:rPr>
        <w:tab/>
      </w:r>
      <w:r w:rsidR="00B114E1">
        <w:rPr>
          <w:rFonts w:cstheme="minorHAnsi"/>
          <w:sz w:val="24"/>
          <w:szCs w:val="24"/>
        </w:rPr>
        <w:tab/>
        <w:t xml:space="preserve"> </w:t>
      </w:r>
      <w:r w:rsidR="008438CB">
        <w:rPr>
          <w:rFonts w:cstheme="minorHAnsi"/>
          <w:sz w:val="24"/>
          <w:szCs w:val="24"/>
        </w:rPr>
        <w:t>3</w:t>
      </w:r>
      <w:r w:rsidR="00B114E1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366</w:t>
      </w:r>
      <w:r w:rsidR="00B114E1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793</w:t>
      </w:r>
      <w:proofErr w:type="gramStart"/>
      <w:r w:rsidR="008438CB">
        <w:rPr>
          <w:rFonts w:cstheme="minorHAnsi"/>
          <w:sz w:val="24"/>
          <w:szCs w:val="24"/>
        </w:rPr>
        <w:t>,52</w:t>
      </w:r>
      <w:proofErr w:type="gramEnd"/>
      <w:r w:rsidRPr="002F190F">
        <w:rPr>
          <w:rFonts w:cstheme="minorHAnsi"/>
          <w:sz w:val="24"/>
          <w:szCs w:val="24"/>
        </w:rPr>
        <w:t xml:space="preserve"> €   </w:t>
      </w:r>
    </w:p>
    <w:p w14:paraId="15315E0E" w14:textId="414C0216" w:rsidR="005C2D0B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EC396A">
        <w:rPr>
          <w:rFonts w:cstheme="minorHAnsi"/>
          <w:sz w:val="24"/>
          <w:szCs w:val="24"/>
        </w:rPr>
        <w:t xml:space="preserve"> </w:t>
      </w:r>
      <w:r w:rsidRPr="002F190F">
        <w:rPr>
          <w:rFonts w:cstheme="minorHAnsi"/>
          <w:sz w:val="24"/>
          <w:szCs w:val="24"/>
        </w:rPr>
        <w:t xml:space="preserve"> Izvršenje 202</w:t>
      </w:r>
      <w:r w:rsidR="008438CB">
        <w:rPr>
          <w:rFonts w:cstheme="minorHAnsi"/>
          <w:sz w:val="24"/>
          <w:szCs w:val="24"/>
        </w:rPr>
        <w:t>5</w:t>
      </w:r>
      <w:r w:rsidRPr="002F190F">
        <w:rPr>
          <w:rFonts w:cstheme="minorHAnsi"/>
          <w:sz w:val="24"/>
          <w:szCs w:val="24"/>
        </w:rPr>
        <w:t>.</w:t>
      </w:r>
      <w:r w:rsidRPr="002F190F">
        <w:rPr>
          <w:rFonts w:cstheme="minorHAnsi"/>
          <w:sz w:val="24"/>
          <w:szCs w:val="24"/>
        </w:rPr>
        <w:tab/>
        <w:t xml:space="preserve"> </w:t>
      </w:r>
      <w:r w:rsidR="00B114E1">
        <w:rPr>
          <w:rFonts w:cstheme="minorHAnsi"/>
          <w:b/>
          <w:sz w:val="24"/>
          <w:szCs w:val="24"/>
        </w:rPr>
        <w:t>2.</w:t>
      </w:r>
      <w:r w:rsidR="008438CB">
        <w:rPr>
          <w:rFonts w:cstheme="minorHAnsi"/>
          <w:b/>
          <w:sz w:val="24"/>
          <w:szCs w:val="24"/>
        </w:rPr>
        <w:t>938</w:t>
      </w:r>
      <w:r w:rsidR="00B114E1">
        <w:rPr>
          <w:rFonts w:cstheme="minorHAnsi"/>
          <w:b/>
          <w:sz w:val="24"/>
          <w:szCs w:val="24"/>
        </w:rPr>
        <w:t>.</w:t>
      </w:r>
      <w:r w:rsidR="00B908BE">
        <w:rPr>
          <w:rFonts w:cstheme="minorHAnsi"/>
          <w:b/>
          <w:sz w:val="24"/>
          <w:szCs w:val="24"/>
        </w:rPr>
        <w:t>9</w:t>
      </w:r>
      <w:r w:rsidR="008438CB">
        <w:rPr>
          <w:rFonts w:cstheme="minorHAnsi"/>
          <w:b/>
          <w:sz w:val="24"/>
          <w:szCs w:val="24"/>
        </w:rPr>
        <w:t>35</w:t>
      </w:r>
      <w:proofErr w:type="gramStart"/>
      <w:r w:rsidR="00B114E1">
        <w:rPr>
          <w:rFonts w:cstheme="minorHAnsi"/>
          <w:b/>
          <w:sz w:val="24"/>
          <w:szCs w:val="24"/>
        </w:rPr>
        <w:t>,</w:t>
      </w:r>
      <w:r w:rsidR="008438CB">
        <w:rPr>
          <w:rFonts w:cstheme="minorHAnsi"/>
          <w:b/>
          <w:sz w:val="24"/>
          <w:szCs w:val="24"/>
        </w:rPr>
        <w:t>21</w:t>
      </w:r>
      <w:proofErr w:type="gramEnd"/>
      <w:r w:rsidRPr="002358D3">
        <w:rPr>
          <w:rFonts w:cstheme="minorHAnsi"/>
          <w:b/>
          <w:sz w:val="24"/>
          <w:szCs w:val="24"/>
        </w:rPr>
        <w:t xml:space="preserve"> €</w:t>
      </w:r>
    </w:p>
    <w:p w14:paraId="6C71E815" w14:textId="090D6B6C" w:rsidR="002F190F" w:rsidRDefault="002F190F" w:rsidP="005C2D0B">
      <w:pPr>
        <w:rPr>
          <w:rFonts w:cstheme="minorHAnsi"/>
          <w:sz w:val="24"/>
          <w:szCs w:val="24"/>
        </w:rPr>
      </w:pPr>
    </w:p>
    <w:p w14:paraId="62DEB1AC" w14:textId="56D24E8B" w:rsidR="002F190F" w:rsidRDefault="002F190F" w:rsidP="005C2D0B">
      <w:pPr>
        <w:rPr>
          <w:rFonts w:cstheme="minorHAnsi"/>
          <w:b/>
          <w:sz w:val="24"/>
          <w:szCs w:val="24"/>
        </w:rPr>
      </w:pPr>
      <w:r w:rsidRPr="002358D3">
        <w:rPr>
          <w:rFonts w:cstheme="minorHAnsi"/>
          <w:b/>
          <w:sz w:val="24"/>
          <w:szCs w:val="24"/>
        </w:rPr>
        <w:t xml:space="preserve">63 </w:t>
      </w:r>
      <w:r w:rsidR="002358D3" w:rsidRPr="002358D3">
        <w:rPr>
          <w:rFonts w:cstheme="minorHAnsi"/>
          <w:b/>
          <w:sz w:val="24"/>
          <w:szCs w:val="24"/>
        </w:rPr>
        <w:t>–</w:t>
      </w:r>
      <w:r w:rsidRPr="002358D3">
        <w:rPr>
          <w:rFonts w:cstheme="minorHAnsi"/>
          <w:b/>
          <w:sz w:val="24"/>
          <w:szCs w:val="24"/>
        </w:rPr>
        <w:t xml:space="preserve"> </w:t>
      </w:r>
      <w:r w:rsidR="002358D3" w:rsidRPr="002358D3">
        <w:rPr>
          <w:rFonts w:cstheme="minorHAnsi"/>
          <w:b/>
          <w:sz w:val="24"/>
          <w:szCs w:val="24"/>
        </w:rPr>
        <w:t xml:space="preserve">Pomoći iz inozemstva </w:t>
      </w:r>
      <w:r w:rsidR="002358D3">
        <w:rPr>
          <w:rFonts w:cstheme="minorHAnsi"/>
          <w:b/>
          <w:sz w:val="24"/>
          <w:szCs w:val="24"/>
        </w:rPr>
        <w:t>i</w:t>
      </w:r>
      <w:r w:rsidR="002358D3" w:rsidRPr="002358D3">
        <w:rPr>
          <w:rFonts w:cstheme="minorHAnsi"/>
          <w:b/>
          <w:sz w:val="24"/>
          <w:szCs w:val="24"/>
        </w:rPr>
        <w:t xml:space="preserve"> </w:t>
      </w:r>
      <w:proofErr w:type="gramStart"/>
      <w:r w:rsidR="002358D3" w:rsidRPr="002358D3">
        <w:rPr>
          <w:rFonts w:cstheme="minorHAnsi"/>
          <w:b/>
          <w:sz w:val="24"/>
          <w:szCs w:val="24"/>
        </w:rPr>
        <w:t>od</w:t>
      </w:r>
      <w:proofErr w:type="gramEnd"/>
      <w:r w:rsidR="002358D3" w:rsidRPr="002358D3">
        <w:rPr>
          <w:rFonts w:cstheme="minorHAnsi"/>
          <w:b/>
          <w:sz w:val="24"/>
          <w:szCs w:val="24"/>
        </w:rPr>
        <w:t xml:space="preserve"> subjekata unutar općeg proračuna</w:t>
      </w:r>
    </w:p>
    <w:p w14:paraId="5D1C17E4" w14:textId="16597E20" w:rsidR="002358D3" w:rsidRDefault="002358D3" w:rsidP="005C2D0B">
      <w:pPr>
        <w:rPr>
          <w:rFonts w:cstheme="minorHAnsi"/>
          <w:sz w:val="24"/>
          <w:szCs w:val="24"/>
        </w:rPr>
      </w:pPr>
      <w:r w:rsidRPr="002358D3">
        <w:rPr>
          <w:rFonts w:cstheme="minorHAnsi"/>
          <w:sz w:val="24"/>
          <w:szCs w:val="24"/>
        </w:rPr>
        <w:t xml:space="preserve">Prihodi iz državnog proračuna MZOM, </w:t>
      </w:r>
      <w:r>
        <w:rPr>
          <w:rFonts w:cstheme="minorHAnsi"/>
          <w:sz w:val="24"/>
          <w:szCs w:val="24"/>
        </w:rPr>
        <w:t>proračuna JLPRS koji nije nadležan,</w:t>
      </w:r>
      <w:r w:rsidR="002645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također i pomoći temeljem prijenosa EU sredstava</w:t>
      </w:r>
      <w:r w:rsidR="0092362B">
        <w:rPr>
          <w:rFonts w:cstheme="minorHAnsi"/>
          <w:sz w:val="24"/>
          <w:szCs w:val="24"/>
        </w:rPr>
        <w:t xml:space="preserve"> planiran</w:t>
      </w:r>
      <w:r w:rsidR="00B908BE">
        <w:rPr>
          <w:rFonts w:cstheme="minorHAnsi"/>
          <w:sz w:val="24"/>
          <w:szCs w:val="24"/>
        </w:rPr>
        <w:t xml:space="preserve">i su u iznosu od </w:t>
      </w:r>
      <w:r w:rsidR="008438CB">
        <w:rPr>
          <w:rFonts w:cstheme="minorHAnsi"/>
          <w:sz w:val="24"/>
          <w:szCs w:val="24"/>
        </w:rPr>
        <w:t>3</w:t>
      </w:r>
      <w:r w:rsidR="00B908BE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258</w:t>
      </w:r>
      <w:r w:rsidR="006A7ED4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649</w:t>
      </w:r>
      <w:proofErr w:type="gramStart"/>
      <w:r w:rsidR="008438CB">
        <w:rPr>
          <w:rFonts w:cstheme="minorHAnsi"/>
          <w:sz w:val="24"/>
          <w:szCs w:val="24"/>
        </w:rPr>
        <w:t>,00</w:t>
      </w:r>
      <w:proofErr w:type="gramEnd"/>
      <w:r w:rsidR="00264537">
        <w:rPr>
          <w:rFonts w:cstheme="minorHAnsi"/>
          <w:sz w:val="24"/>
          <w:szCs w:val="24"/>
        </w:rPr>
        <w:t xml:space="preserve"> €</w:t>
      </w:r>
      <w:r>
        <w:rPr>
          <w:rFonts w:cstheme="minorHAnsi"/>
          <w:sz w:val="24"/>
          <w:szCs w:val="24"/>
        </w:rPr>
        <w:t>. Navedeni prihodi ostva</w:t>
      </w:r>
      <w:r w:rsidR="006A7ED4">
        <w:rPr>
          <w:rFonts w:cstheme="minorHAnsi"/>
          <w:sz w:val="24"/>
          <w:szCs w:val="24"/>
        </w:rPr>
        <w:t>reni su u iznosu od 2.</w:t>
      </w:r>
      <w:r w:rsidR="008438CB">
        <w:rPr>
          <w:rFonts w:cstheme="minorHAnsi"/>
          <w:sz w:val="24"/>
          <w:szCs w:val="24"/>
        </w:rPr>
        <w:t>838</w:t>
      </w:r>
      <w:r w:rsidR="006A7ED4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984</w:t>
      </w:r>
      <w:proofErr w:type="gramStart"/>
      <w:r w:rsidR="008438CB">
        <w:rPr>
          <w:rFonts w:cstheme="minorHAnsi"/>
          <w:sz w:val="24"/>
          <w:szCs w:val="24"/>
        </w:rPr>
        <w:t>,09</w:t>
      </w:r>
      <w:proofErr w:type="gramEnd"/>
      <w:r>
        <w:rPr>
          <w:rFonts w:cstheme="minorHAnsi"/>
          <w:sz w:val="24"/>
          <w:szCs w:val="24"/>
        </w:rPr>
        <w:t xml:space="preserve"> € što čini </w:t>
      </w:r>
      <w:r w:rsidR="008438CB">
        <w:rPr>
          <w:rFonts w:cstheme="minorHAnsi"/>
          <w:sz w:val="24"/>
          <w:szCs w:val="24"/>
        </w:rPr>
        <w:t>87,12</w:t>
      </w:r>
      <w:r w:rsidR="00815AB4">
        <w:rPr>
          <w:rFonts w:cstheme="minorHAnsi"/>
          <w:sz w:val="24"/>
          <w:szCs w:val="24"/>
        </w:rPr>
        <w:t>%</w:t>
      </w:r>
      <w:r w:rsidR="003D739C">
        <w:rPr>
          <w:rFonts w:cstheme="minorHAnsi"/>
          <w:sz w:val="24"/>
          <w:szCs w:val="24"/>
        </w:rPr>
        <w:t xml:space="preserve"> </w:t>
      </w:r>
      <w:r w:rsidR="00815AB4">
        <w:rPr>
          <w:rFonts w:cstheme="minorHAnsi"/>
          <w:sz w:val="24"/>
          <w:szCs w:val="24"/>
        </w:rPr>
        <w:t xml:space="preserve">planiranih sredstava, a odnose se na sredstva projekta RZC PAN HR, sredstva od MZOM za place, </w:t>
      </w:r>
      <w:r w:rsidR="00EC396A">
        <w:rPr>
          <w:rFonts w:cstheme="minorHAnsi"/>
          <w:sz w:val="24"/>
          <w:szCs w:val="24"/>
        </w:rPr>
        <w:t>naknade zaposlenima, prehrane</w:t>
      </w:r>
      <w:r w:rsidR="00815AB4">
        <w:rPr>
          <w:rFonts w:cstheme="minorHAnsi"/>
          <w:sz w:val="24"/>
          <w:szCs w:val="24"/>
        </w:rPr>
        <w:t xml:space="preserve"> učenika, </w:t>
      </w:r>
      <w:r w:rsidR="003D739C">
        <w:rPr>
          <w:rFonts w:cstheme="minorHAnsi"/>
          <w:sz w:val="24"/>
          <w:szCs w:val="24"/>
        </w:rPr>
        <w:t>projek</w:t>
      </w:r>
      <w:r w:rsidR="00264537">
        <w:rPr>
          <w:rFonts w:cstheme="minorHAnsi"/>
          <w:sz w:val="24"/>
          <w:szCs w:val="24"/>
        </w:rPr>
        <w:t>t CDŠ</w:t>
      </w:r>
      <w:r w:rsidR="00815AB4">
        <w:rPr>
          <w:rFonts w:cstheme="minorHAnsi"/>
          <w:sz w:val="24"/>
          <w:szCs w:val="24"/>
        </w:rPr>
        <w:t xml:space="preserve">. Sredstva </w:t>
      </w:r>
      <w:proofErr w:type="gramStart"/>
      <w:r w:rsidR="00815AB4">
        <w:rPr>
          <w:rFonts w:cstheme="minorHAnsi"/>
          <w:sz w:val="24"/>
          <w:szCs w:val="24"/>
        </w:rPr>
        <w:t>od</w:t>
      </w:r>
      <w:proofErr w:type="gramEnd"/>
      <w:r w:rsidR="00815AB4">
        <w:rPr>
          <w:rFonts w:cstheme="minorHAnsi"/>
          <w:sz w:val="24"/>
          <w:szCs w:val="24"/>
        </w:rPr>
        <w:t xml:space="preserve"> VPŽ (JL</w:t>
      </w:r>
      <w:r w:rsidR="003D739C">
        <w:rPr>
          <w:rFonts w:cstheme="minorHAnsi"/>
          <w:sz w:val="24"/>
          <w:szCs w:val="24"/>
        </w:rPr>
        <w:t>PRS) za projekte “In-in integracija i inkluzija” i “Školska shema” temeljem prijenosa EU sredstava.</w:t>
      </w:r>
    </w:p>
    <w:p w14:paraId="5A1F8AC4" w14:textId="0AAC911D" w:rsidR="002358D3" w:rsidRDefault="002358D3" w:rsidP="005C2D0B">
      <w:pPr>
        <w:rPr>
          <w:rFonts w:cstheme="minorHAnsi"/>
          <w:b/>
          <w:sz w:val="24"/>
          <w:szCs w:val="24"/>
        </w:rPr>
      </w:pPr>
    </w:p>
    <w:p w14:paraId="1947BABD" w14:textId="2A3053D7" w:rsidR="003D739C" w:rsidRDefault="003D739C" w:rsidP="005C2D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65 – Prihodi </w:t>
      </w:r>
      <w:proofErr w:type="gramStart"/>
      <w:r>
        <w:rPr>
          <w:rFonts w:cstheme="minorHAnsi"/>
          <w:b/>
          <w:sz w:val="24"/>
          <w:szCs w:val="24"/>
        </w:rPr>
        <w:t>od</w:t>
      </w:r>
      <w:proofErr w:type="gramEnd"/>
      <w:r>
        <w:rPr>
          <w:rFonts w:cstheme="minorHAnsi"/>
          <w:b/>
          <w:sz w:val="24"/>
          <w:szCs w:val="24"/>
        </w:rPr>
        <w:t xml:space="preserve"> upravn</w:t>
      </w:r>
      <w:r w:rsidR="00EC396A">
        <w:rPr>
          <w:rFonts w:cstheme="minorHAnsi"/>
          <w:b/>
          <w:sz w:val="24"/>
          <w:szCs w:val="24"/>
        </w:rPr>
        <w:t>ih i administrativnih pristojbi</w:t>
      </w:r>
      <w:r>
        <w:rPr>
          <w:rFonts w:cstheme="minorHAnsi"/>
          <w:b/>
          <w:sz w:val="24"/>
          <w:szCs w:val="24"/>
        </w:rPr>
        <w:t>, pristojbi po posebnim propisima i naknada</w:t>
      </w:r>
    </w:p>
    <w:p w14:paraId="59EB6600" w14:textId="306A4000" w:rsidR="003D739C" w:rsidRDefault="003D739C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Prihodi </w:t>
      </w:r>
      <w:proofErr w:type="gramStart"/>
      <w:r>
        <w:rPr>
          <w:rFonts w:cstheme="minorHAnsi"/>
          <w:sz w:val="24"/>
          <w:szCs w:val="24"/>
        </w:rPr>
        <w:t>od</w:t>
      </w:r>
      <w:proofErr w:type="gramEnd"/>
      <w:r>
        <w:rPr>
          <w:rFonts w:cstheme="minorHAnsi"/>
          <w:sz w:val="24"/>
          <w:szCs w:val="24"/>
        </w:rPr>
        <w:t xml:space="preserve"> upravnih </w:t>
      </w:r>
      <w:r w:rsidR="00FD042C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administrativnih pristojbi, p</w:t>
      </w:r>
      <w:r w:rsidR="00A90A35">
        <w:rPr>
          <w:rFonts w:cstheme="minorHAnsi"/>
          <w:sz w:val="24"/>
          <w:szCs w:val="24"/>
        </w:rPr>
        <w:t>ristojbi po posebnim propisima i</w:t>
      </w:r>
      <w:r>
        <w:rPr>
          <w:rFonts w:cstheme="minorHAnsi"/>
          <w:sz w:val="24"/>
          <w:szCs w:val="24"/>
        </w:rPr>
        <w:t xml:space="preserve"> naknada odnose se na prihode od terenske nastave učenika, te ostali</w:t>
      </w:r>
      <w:r w:rsidR="00FD042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 nespomenuti</w:t>
      </w:r>
      <w:r w:rsidR="00FD042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 prihod</w:t>
      </w:r>
      <w:r w:rsidR="00FD042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. Financijskim planom prihodi su p</w:t>
      </w:r>
      <w:r w:rsidR="006A7ED4">
        <w:rPr>
          <w:rFonts w:cstheme="minorHAnsi"/>
          <w:sz w:val="24"/>
          <w:szCs w:val="24"/>
        </w:rPr>
        <w:t>lanirani u iznosu od 4.000,00</w:t>
      </w:r>
      <w:r w:rsidR="00264537">
        <w:rPr>
          <w:rFonts w:cstheme="minorHAnsi"/>
          <w:sz w:val="24"/>
          <w:szCs w:val="24"/>
        </w:rPr>
        <w:t xml:space="preserve"> €</w:t>
      </w:r>
      <w:r w:rsidR="00E123F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ostvareni su u iznosu od </w:t>
      </w:r>
      <w:r w:rsidR="008438CB">
        <w:rPr>
          <w:rFonts w:cstheme="minorHAnsi"/>
          <w:sz w:val="24"/>
          <w:szCs w:val="24"/>
        </w:rPr>
        <w:t>1.</w:t>
      </w:r>
      <w:r w:rsidR="00B908BE">
        <w:rPr>
          <w:rFonts w:cstheme="minorHAnsi"/>
          <w:sz w:val="24"/>
          <w:szCs w:val="24"/>
        </w:rPr>
        <w:t>7</w:t>
      </w:r>
      <w:r w:rsidR="008438CB">
        <w:rPr>
          <w:rFonts w:cstheme="minorHAnsi"/>
          <w:sz w:val="24"/>
          <w:szCs w:val="24"/>
        </w:rPr>
        <w:t>48</w:t>
      </w:r>
      <w:r w:rsidR="00B908BE">
        <w:rPr>
          <w:rFonts w:cstheme="minorHAnsi"/>
          <w:sz w:val="24"/>
          <w:szCs w:val="24"/>
        </w:rPr>
        <w:t>,</w:t>
      </w:r>
      <w:r w:rsidR="008438CB">
        <w:rPr>
          <w:rFonts w:cstheme="minorHAnsi"/>
          <w:sz w:val="24"/>
          <w:szCs w:val="24"/>
        </w:rPr>
        <w:t>8</w:t>
      </w:r>
      <w:r w:rsidR="00B908BE">
        <w:rPr>
          <w:rFonts w:cstheme="minorHAnsi"/>
          <w:sz w:val="24"/>
          <w:szCs w:val="24"/>
        </w:rPr>
        <w:t>0</w:t>
      </w:r>
      <w:r w:rsidR="00FD042C">
        <w:rPr>
          <w:rFonts w:cstheme="minorHAnsi"/>
          <w:sz w:val="24"/>
          <w:szCs w:val="24"/>
        </w:rPr>
        <w:t xml:space="preserve"> što čini</w:t>
      </w:r>
      <w:r w:rsidR="006F17C1">
        <w:rPr>
          <w:rFonts w:cstheme="minorHAnsi"/>
          <w:sz w:val="24"/>
          <w:szCs w:val="24"/>
        </w:rPr>
        <w:t xml:space="preserve"> </w:t>
      </w:r>
      <w:r w:rsidR="008438CB">
        <w:rPr>
          <w:rFonts w:cstheme="minorHAnsi"/>
          <w:sz w:val="24"/>
          <w:szCs w:val="24"/>
        </w:rPr>
        <w:t>43</w:t>
      </w:r>
      <w:proofErr w:type="gramStart"/>
      <w:r w:rsidR="006A7ED4">
        <w:rPr>
          <w:rFonts w:cstheme="minorHAnsi"/>
          <w:sz w:val="24"/>
          <w:szCs w:val="24"/>
        </w:rPr>
        <w:t>,</w:t>
      </w:r>
      <w:r w:rsidR="008438CB">
        <w:rPr>
          <w:rFonts w:cstheme="minorHAnsi"/>
          <w:sz w:val="24"/>
          <w:szCs w:val="24"/>
        </w:rPr>
        <w:t>72</w:t>
      </w:r>
      <w:proofErr w:type="gramEnd"/>
      <w:r w:rsidR="008438CB">
        <w:rPr>
          <w:rFonts w:cstheme="minorHAnsi"/>
          <w:sz w:val="24"/>
          <w:szCs w:val="24"/>
        </w:rPr>
        <w:t>%</w:t>
      </w:r>
      <w:r w:rsidR="00FD042C">
        <w:rPr>
          <w:rFonts w:cstheme="minorHAnsi"/>
          <w:sz w:val="24"/>
          <w:szCs w:val="24"/>
        </w:rPr>
        <w:t xml:space="preserve"> planiranih prihoda.</w:t>
      </w:r>
    </w:p>
    <w:p w14:paraId="3DE089EC" w14:textId="2C13745E" w:rsidR="00FD042C" w:rsidRDefault="00FD042C" w:rsidP="005C2D0B">
      <w:pPr>
        <w:rPr>
          <w:rFonts w:cstheme="minorHAnsi"/>
          <w:sz w:val="24"/>
          <w:szCs w:val="24"/>
        </w:rPr>
      </w:pPr>
    </w:p>
    <w:p w14:paraId="016407A1" w14:textId="540B10A3" w:rsidR="00FD042C" w:rsidRDefault="00FD042C" w:rsidP="005C2D0B">
      <w:pPr>
        <w:rPr>
          <w:rFonts w:cstheme="minorHAnsi"/>
          <w:b/>
          <w:sz w:val="24"/>
          <w:szCs w:val="24"/>
        </w:rPr>
      </w:pPr>
      <w:r w:rsidRPr="00FD042C">
        <w:rPr>
          <w:rFonts w:cstheme="minorHAnsi"/>
          <w:b/>
          <w:sz w:val="24"/>
          <w:szCs w:val="24"/>
        </w:rPr>
        <w:t xml:space="preserve">66 – Prihodi </w:t>
      </w:r>
      <w:proofErr w:type="gramStart"/>
      <w:r w:rsidRPr="00FD042C">
        <w:rPr>
          <w:rFonts w:cstheme="minorHAnsi"/>
          <w:b/>
          <w:sz w:val="24"/>
          <w:szCs w:val="24"/>
        </w:rPr>
        <w:t>od</w:t>
      </w:r>
      <w:proofErr w:type="gramEnd"/>
      <w:r w:rsidRPr="00FD042C">
        <w:rPr>
          <w:rFonts w:cstheme="minorHAnsi"/>
          <w:b/>
          <w:sz w:val="24"/>
          <w:szCs w:val="24"/>
        </w:rPr>
        <w:t xml:space="preserve"> prodaje proizvoda</w:t>
      </w:r>
      <w:r>
        <w:rPr>
          <w:rFonts w:cstheme="minorHAnsi"/>
          <w:b/>
          <w:sz w:val="24"/>
          <w:szCs w:val="24"/>
        </w:rPr>
        <w:t xml:space="preserve"> i</w:t>
      </w:r>
      <w:r w:rsidRPr="00FD042C">
        <w:rPr>
          <w:rFonts w:cstheme="minorHAnsi"/>
          <w:b/>
          <w:sz w:val="24"/>
          <w:szCs w:val="24"/>
        </w:rPr>
        <w:t xml:space="preserve"> robe te pruženih usluga, prihodi od donacija</w:t>
      </w:r>
    </w:p>
    <w:p w14:paraId="509EAF32" w14:textId="7C150751" w:rsidR="00FD042C" w:rsidRDefault="00FD042C" w:rsidP="005C2D0B">
      <w:pPr>
        <w:rPr>
          <w:rFonts w:cstheme="minorHAnsi"/>
          <w:sz w:val="24"/>
          <w:szCs w:val="24"/>
        </w:rPr>
      </w:pPr>
      <w:r w:rsidRPr="00FD042C">
        <w:rPr>
          <w:rFonts w:cstheme="minorHAnsi"/>
          <w:sz w:val="24"/>
          <w:szCs w:val="24"/>
        </w:rPr>
        <w:t xml:space="preserve">Prihodi </w:t>
      </w:r>
      <w:proofErr w:type="gramStart"/>
      <w:r w:rsidRPr="00FD042C">
        <w:rPr>
          <w:rFonts w:cstheme="minorHAnsi"/>
          <w:sz w:val="24"/>
          <w:szCs w:val="24"/>
        </w:rPr>
        <w:t>od</w:t>
      </w:r>
      <w:proofErr w:type="gramEnd"/>
      <w:r w:rsidRPr="00FD042C">
        <w:rPr>
          <w:rFonts w:cstheme="minorHAnsi"/>
          <w:sz w:val="24"/>
          <w:szCs w:val="24"/>
        </w:rPr>
        <w:t xml:space="preserve"> prodaje proizvoda </w:t>
      </w:r>
      <w:r>
        <w:rPr>
          <w:rFonts w:cstheme="minorHAnsi"/>
          <w:sz w:val="24"/>
          <w:szCs w:val="24"/>
        </w:rPr>
        <w:t>i</w:t>
      </w:r>
      <w:r w:rsidRPr="00FD042C">
        <w:rPr>
          <w:rFonts w:cstheme="minorHAnsi"/>
          <w:sz w:val="24"/>
          <w:szCs w:val="24"/>
        </w:rPr>
        <w:t xml:space="preserve"> robe te pruženih usluga, prihodi od donacija odnose se </w:t>
      </w:r>
      <w:r>
        <w:rPr>
          <w:rFonts w:cstheme="minorHAnsi"/>
          <w:sz w:val="24"/>
          <w:szCs w:val="24"/>
        </w:rPr>
        <w:t>na prihode od najma školske imov</w:t>
      </w:r>
      <w:r w:rsidRPr="00FD042C">
        <w:rPr>
          <w:rFonts w:cstheme="minorHAnsi"/>
          <w:sz w:val="24"/>
          <w:szCs w:val="24"/>
        </w:rPr>
        <w:t xml:space="preserve">ine </w:t>
      </w:r>
      <w:r>
        <w:rPr>
          <w:rFonts w:cstheme="minorHAnsi"/>
          <w:sz w:val="24"/>
          <w:szCs w:val="24"/>
        </w:rPr>
        <w:t>i sredst</w:t>
      </w:r>
      <w:r w:rsidR="00E123F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va</w:t>
      </w:r>
      <w:r w:rsidRPr="00FD042C">
        <w:rPr>
          <w:rFonts w:cstheme="minorHAnsi"/>
          <w:sz w:val="24"/>
          <w:szCs w:val="24"/>
        </w:rPr>
        <w:t xml:space="preserve"> donacije Crvenog križa</w:t>
      </w:r>
      <w:r w:rsidR="006A7ED4">
        <w:rPr>
          <w:rFonts w:cstheme="minorHAnsi"/>
          <w:sz w:val="24"/>
          <w:szCs w:val="24"/>
        </w:rPr>
        <w:t xml:space="preserve">. Planirana sredstva iznose </w:t>
      </w:r>
      <w:r w:rsidR="008438CB">
        <w:rPr>
          <w:rFonts w:cstheme="minorHAnsi"/>
          <w:sz w:val="24"/>
          <w:szCs w:val="24"/>
        </w:rPr>
        <w:t>9</w:t>
      </w:r>
      <w:r w:rsidR="00B908BE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444,52</w:t>
      </w:r>
      <w:r>
        <w:rPr>
          <w:rFonts w:cstheme="minorHAnsi"/>
          <w:sz w:val="24"/>
          <w:szCs w:val="24"/>
        </w:rPr>
        <w:t xml:space="preserve"> €, ukup</w:t>
      </w:r>
      <w:r w:rsidR="00A90A3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 pri</w:t>
      </w:r>
      <w:r w:rsidR="006A7ED4">
        <w:rPr>
          <w:rFonts w:cstheme="minorHAnsi"/>
          <w:sz w:val="24"/>
          <w:szCs w:val="24"/>
        </w:rPr>
        <w:t xml:space="preserve">mljena sredstva iznose </w:t>
      </w:r>
      <w:r w:rsidR="00B908BE">
        <w:rPr>
          <w:rFonts w:cstheme="minorHAnsi"/>
          <w:sz w:val="24"/>
          <w:szCs w:val="24"/>
        </w:rPr>
        <w:t>4</w:t>
      </w:r>
      <w:r w:rsidR="006A7ED4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7</w:t>
      </w:r>
      <w:r w:rsidR="00B908BE">
        <w:rPr>
          <w:rFonts w:cstheme="minorHAnsi"/>
          <w:sz w:val="24"/>
          <w:szCs w:val="24"/>
        </w:rPr>
        <w:t>75</w:t>
      </w:r>
      <w:r w:rsidR="006A7ED4">
        <w:rPr>
          <w:rFonts w:cstheme="minorHAnsi"/>
          <w:sz w:val="24"/>
          <w:szCs w:val="24"/>
        </w:rPr>
        <w:t xml:space="preserve">,00 € što čini </w:t>
      </w:r>
      <w:r w:rsidR="008438CB">
        <w:rPr>
          <w:rFonts w:cstheme="minorHAnsi"/>
          <w:sz w:val="24"/>
          <w:szCs w:val="24"/>
        </w:rPr>
        <w:t>50</w:t>
      </w:r>
      <w:proofErr w:type="gramStart"/>
      <w:r w:rsidR="00B908BE">
        <w:rPr>
          <w:rFonts w:cstheme="minorHAnsi"/>
          <w:sz w:val="24"/>
          <w:szCs w:val="24"/>
        </w:rPr>
        <w:t>,</w:t>
      </w:r>
      <w:r w:rsidR="008438CB">
        <w:rPr>
          <w:rFonts w:cstheme="minorHAnsi"/>
          <w:sz w:val="24"/>
          <w:szCs w:val="24"/>
        </w:rPr>
        <w:t>56</w:t>
      </w:r>
      <w:proofErr w:type="gramEnd"/>
      <w:r>
        <w:rPr>
          <w:rFonts w:cstheme="minorHAnsi"/>
          <w:sz w:val="24"/>
          <w:szCs w:val="24"/>
        </w:rPr>
        <w:t>% planiranih prihoda.</w:t>
      </w:r>
    </w:p>
    <w:p w14:paraId="23C05065" w14:textId="67266124" w:rsidR="00FD042C" w:rsidRPr="00741FEB" w:rsidRDefault="00FD042C" w:rsidP="005C2D0B">
      <w:pPr>
        <w:rPr>
          <w:rFonts w:cstheme="minorHAnsi"/>
          <w:b/>
          <w:sz w:val="24"/>
          <w:szCs w:val="24"/>
        </w:rPr>
      </w:pPr>
    </w:p>
    <w:p w14:paraId="46699671" w14:textId="3039B7E0" w:rsidR="00FD042C" w:rsidRPr="00741FEB" w:rsidRDefault="00FD042C" w:rsidP="005C2D0B">
      <w:pPr>
        <w:rPr>
          <w:rFonts w:cstheme="minorHAnsi"/>
          <w:b/>
          <w:sz w:val="24"/>
          <w:szCs w:val="24"/>
        </w:rPr>
      </w:pPr>
      <w:r w:rsidRPr="00741FEB">
        <w:rPr>
          <w:rFonts w:cstheme="minorHAnsi"/>
          <w:b/>
          <w:sz w:val="24"/>
          <w:szCs w:val="24"/>
        </w:rPr>
        <w:t xml:space="preserve">67 – Prihodi iz nadležnog proračuna </w:t>
      </w:r>
      <w:r w:rsidR="00741FEB" w:rsidRPr="00741FEB">
        <w:rPr>
          <w:rFonts w:cstheme="minorHAnsi"/>
          <w:b/>
          <w:sz w:val="24"/>
          <w:szCs w:val="24"/>
        </w:rPr>
        <w:t>(JLPRS) VPŽ</w:t>
      </w:r>
    </w:p>
    <w:p w14:paraId="314FE58A" w14:textId="6B54A39B" w:rsidR="00741FEB" w:rsidRDefault="00741FEB" w:rsidP="005C2D0B">
      <w:pPr>
        <w:rPr>
          <w:rFonts w:cstheme="minorHAnsi"/>
          <w:sz w:val="24"/>
          <w:szCs w:val="24"/>
        </w:rPr>
      </w:pPr>
      <w:r w:rsidRPr="00741FEB">
        <w:rPr>
          <w:rFonts w:cstheme="minorHAnsi"/>
          <w:sz w:val="24"/>
          <w:szCs w:val="24"/>
        </w:rPr>
        <w:t xml:space="preserve">Prihode iz nadležnog proračuna </w:t>
      </w:r>
      <w:r>
        <w:rPr>
          <w:rFonts w:cstheme="minorHAnsi"/>
          <w:sz w:val="24"/>
          <w:szCs w:val="24"/>
        </w:rPr>
        <w:t>koji se koriste isključivo</w:t>
      </w:r>
      <w:r w:rsidRPr="00741FEB">
        <w:rPr>
          <w:rFonts w:cstheme="minorHAnsi"/>
          <w:sz w:val="24"/>
          <w:szCs w:val="24"/>
        </w:rPr>
        <w:t xml:space="preserve"> za materijalne </w:t>
      </w:r>
      <w:r w:rsidR="00CE0A9E">
        <w:rPr>
          <w:rFonts w:cstheme="minorHAnsi"/>
          <w:sz w:val="24"/>
          <w:szCs w:val="24"/>
        </w:rPr>
        <w:t xml:space="preserve">i financijske </w:t>
      </w:r>
      <w:r w:rsidRPr="00741FEB">
        <w:rPr>
          <w:rFonts w:cstheme="minorHAnsi"/>
          <w:sz w:val="24"/>
          <w:szCs w:val="24"/>
        </w:rPr>
        <w:t xml:space="preserve">rashode </w:t>
      </w:r>
      <w:r w:rsidR="00CE0A9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decentr</w:t>
      </w:r>
      <w:r w:rsidR="00CE0A9E">
        <w:rPr>
          <w:rFonts w:cstheme="minorHAnsi"/>
          <w:sz w:val="24"/>
          <w:szCs w:val="24"/>
        </w:rPr>
        <w:t>alizirana sredstva planirana</w:t>
      </w:r>
      <w:r w:rsidR="00A90A35">
        <w:rPr>
          <w:rFonts w:cstheme="minorHAnsi"/>
          <w:sz w:val="24"/>
          <w:szCs w:val="24"/>
        </w:rPr>
        <w:t xml:space="preserve"> su</w:t>
      </w:r>
      <w:r w:rsidR="006A7ED4">
        <w:rPr>
          <w:rFonts w:cstheme="minorHAnsi"/>
          <w:sz w:val="24"/>
          <w:szCs w:val="24"/>
        </w:rPr>
        <w:t xml:space="preserve"> u iznosu </w:t>
      </w:r>
      <w:proofErr w:type="gramStart"/>
      <w:r w:rsidR="006A7ED4">
        <w:rPr>
          <w:rFonts w:cstheme="minorHAnsi"/>
          <w:sz w:val="24"/>
          <w:szCs w:val="24"/>
        </w:rPr>
        <w:t>od</w:t>
      </w:r>
      <w:proofErr w:type="gramEnd"/>
      <w:r w:rsidR="006A7ED4">
        <w:rPr>
          <w:rFonts w:cstheme="minorHAnsi"/>
          <w:sz w:val="24"/>
          <w:szCs w:val="24"/>
        </w:rPr>
        <w:t xml:space="preserve"> </w:t>
      </w:r>
      <w:r w:rsidR="008438CB">
        <w:rPr>
          <w:rFonts w:cstheme="minorHAnsi"/>
          <w:sz w:val="24"/>
          <w:szCs w:val="24"/>
        </w:rPr>
        <w:t>94</w:t>
      </w:r>
      <w:r w:rsidR="006A7ED4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700</w:t>
      </w:r>
      <w:r w:rsidR="00B908BE">
        <w:rPr>
          <w:rFonts w:cstheme="minorHAnsi"/>
          <w:sz w:val="24"/>
          <w:szCs w:val="24"/>
        </w:rPr>
        <w:t>,</w:t>
      </w:r>
      <w:r w:rsidR="008438CB">
        <w:rPr>
          <w:rFonts w:cstheme="minorHAnsi"/>
          <w:sz w:val="24"/>
          <w:szCs w:val="24"/>
        </w:rPr>
        <w:t>00</w:t>
      </w:r>
      <w:r w:rsidR="00264537">
        <w:rPr>
          <w:rFonts w:cstheme="minorHAnsi"/>
          <w:sz w:val="24"/>
          <w:szCs w:val="24"/>
        </w:rPr>
        <w:t xml:space="preserve"> €</w:t>
      </w:r>
      <w:r>
        <w:rPr>
          <w:rFonts w:cstheme="minorHAnsi"/>
          <w:sz w:val="24"/>
          <w:szCs w:val="24"/>
        </w:rPr>
        <w:t>, do 3</w:t>
      </w:r>
      <w:r w:rsidR="006A7ED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6A7ED4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.202</w:t>
      </w:r>
      <w:r w:rsidR="00B908B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primili</w:t>
      </w:r>
      <w:proofErr w:type="gramEnd"/>
      <w:r>
        <w:rPr>
          <w:rFonts w:cstheme="minorHAnsi"/>
          <w:sz w:val="24"/>
          <w:szCs w:val="24"/>
        </w:rPr>
        <w:t xml:space="preserve"> sm</w:t>
      </w:r>
      <w:r w:rsidR="006A7ED4">
        <w:rPr>
          <w:rFonts w:cstheme="minorHAnsi"/>
          <w:sz w:val="24"/>
          <w:szCs w:val="24"/>
        </w:rPr>
        <w:t xml:space="preserve">o sredstva u iznosu od </w:t>
      </w:r>
      <w:r w:rsidR="008438CB">
        <w:rPr>
          <w:rFonts w:cstheme="minorHAnsi"/>
          <w:sz w:val="24"/>
          <w:szCs w:val="24"/>
        </w:rPr>
        <w:t>93</w:t>
      </w:r>
      <w:r w:rsidR="006A7ED4">
        <w:rPr>
          <w:rFonts w:cstheme="minorHAnsi"/>
          <w:sz w:val="24"/>
          <w:szCs w:val="24"/>
        </w:rPr>
        <w:t>.</w:t>
      </w:r>
      <w:r w:rsidR="008438CB">
        <w:rPr>
          <w:rFonts w:cstheme="minorHAnsi"/>
          <w:sz w:val="24"/>
          <w:szCs w:val="24"/>
        </w:rPr>
        <w:t>427,32</w:t>
      </w:r>
      <w:r w:rsidR="006A7ED4">
        <w:rPr>
          <w:rFonts w:cstheme="minorHAnsi"/>
          <w:sz w:val="24"/>
          <w:szCs w:val="24"/>
        </w:rPr>
        <w:t xml:space="preserve"> € što čini </w:t>
      </w:r>
      <w:r w:rsidR="008438CB">
        <w:rPr>
          <w:rFonts w:cstheme="minorHAnsi"/>
          <w:sz w:val="24"/>
          <w:szCs w:val="24"/>
        </w:rPr>
        <w:t>98</w:t>
      </w:r>
      <w:r w:rsidR="006A7ED4">
        <w:rPr>
          <w:rFonts w:cstheme="minorHAnsi"/>
          <w:sz w:val="24"/>
          <w:szCs w:val="24"/>
        </w:rPr>
        <w:t>,</w:t>
      </w:r>
      <w:r w:rsidR="008438CB">
        <w:rPr>
          <w:rFonts w:cstheme="minorHAnsi"/>
          <w:sz w:val="24"/>
          <w:szCs w:val="24"/>
        </w:rPr>
        <w:t>66</w:t>
      </w:r>
      <w:r>
        <w:rPr>
          <w:rFonts w:cstheme="minorHAnsi"/>
          <w:sz w:val="24"/>
          <w:szCs w:val="24"/>
        </w:rPr>
        <w:t xml:space="preserve"> % od planiranih prihoda.</w:t>
      </w:r>
    </w:p>
    <w:p w14:paraId="081F1B6E" w14:textId="7DAB203B" w:rsidR="0092362B" w:rsidRDefault="0092362B" w:rsidP="005C2D0B">
      <w:pPr>
        <w:rPr>
          <w:rFonts w:cstheme="minorHAnsi"/>
          <w:sz w:val="24"/>
          <w:szCs w:val="24"/>
        </w:rPr>
      </w:pPr>
    </w:p>
    <w:p w14:paraId="21F20A64" w14:textId="77777777" w:rsidR="005C2D0B" w:rsidRPr="00392B05" w:rsidRDefault="005C2D0B" w:rsidP="005C2D0B">
      <w:pPr>
        <w:rPr>
          <w:rFonts w:cstheme="minorHAnsi"/>
          <w:b/>
          <w:sz w:val="24"/>
          <w:szCs w:val="24"/>
        </w:rPr>
      </w:pPr>
      <w:proofErr w:type="gramStart"/>
      <w:r w:rsidRPr="00392B05">
        <w:rPr>
          <w:rFonts w:cstheme="minorHAnsi"/>
          <w:b/>
          <w:sz w:val="24"/>
          <w:szCs w:val="24"/>
        </w:rPr>
        <w:t>7</w:t>
      </w:r>
      <w:proofErr w:type="gramEnd"/>
      <w:r w:rsidRPr="00392B05">
        <w:rPr>
          <w:rFonts w:cstheme="minorHAnsi"/>
          <w:b/>
          <w:sz w:val="24"/>
          <w:szCs w:val="24"/>
        </w:rPr>
        <w:t xml:space="preserve"> Prihodi od prodaje nefinancijske imovine:</w:t>
      </w:r>
    </w:p>
    <w:p w14:paraId="5D8566DB" w14:textId="7FF7EEE1" w:rsidR="005C2D0B" w:rsidRPr="00392B05" w:rsidRDefault="00CE1885" w:rsidP="005C2D0B">
      <w:pPr>
        <w:rPr>
          <w:rFonts w:cstheme="minorHAnsi"/>
          <w:sz w:val="24"/>
          <w:szCs w:val="24"/>
        </w:rPr>
      </w:pP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  <w:t>Izvršenje 202</w:t>
      </w:r>
      <w:r w:rsidR="00092AB8">
        <w:rPr>
          <w:rFonts w:cstheme="minorHAnsi"/>
          <w:sz w:val="24"/>
          <w:szCs w:val="24"/>
        </w:rPr>
        <w:t>4</w:t>
      </w:r>
      <w:r w:rsidR="005C2D0B" w:rsidRPr="00392B05">
        <w:rPr>
          <w:rFonts w:cstheme="minorHAnsi"/>
          <w:sz w:val="24"/>
          <w:szCs w:val="24"/>
        </w:rPr>
        <w:t>.</w:t>
      </w:r>
      <w:r w:rsidR="005C2D0B" w:rsidRPr="00392B05">
        <w:rPr>
          <w:rFonts w:cstheme="minorHAnsi"/>
          <w:sz w:val="24"/>
          <w:szCs w:val="24"/>
        </w:rPr>
        <w:tab/>
        <w:t xml:space="preserve"> </w:t>
      </w:r>
      <w:r w:rsidRPr="00392B05">
        <w:rPr>
          <w:rFonts w:cstheme="minorHAnsi"/>
          <w:sz w:val="24"/>
          <w:szCs w:val="24"/>
        </w:rPr>
        <w:t xml:space="preserve">        </w:t>
      </w:r>
      <w:r w:rsidR="00392B05" w:rsidRPr="00392B05">
        <w:rPr>
          <w:rFonts w:cstheme="minorHAnsi"/>
          <w:sz w:val="24"/>
          <w:szCs w:val="24"/>
        </w:rPr>
        <w:t xml:space="preserve">        0</w:t>
      </w:r>
      <w:proofErr w:type="gramStart"/>
      <w:r w:rsidR="00392B05" w:rsidRPr="00392B05">
        <w:rPr>
          <w:rFonts w:cstheme="minorHAnsi"/>
          <w:sz w:val="24"/>
          <w:szCs w:val="24"/>
        </w:rPr>
        <w:t>,00</w:t>
      </w:r>
      <w:proofErr w:type="gramEnd"/>
      <w:r w:rsidRPr="00392B05">
        <w:rPr>
          <w:rFonts w:cstheme="minorHAnsi"/>
          <w:sz w:val="24"/>
          <w:szCs w:val="24"/>
        </w:rPr>
        <w:t xml:space="preserve"> €</w:t>
      </w:r>
    </w:p>
    <w:p w14:paraId="61C7D92A" w14:textId="00546CA5" w:rsidR="005C2D0B" w:rsidRPr="00392B05" w:rsidRDefault="005C2D0B" w:rsidP="005C2D0B">
      <w:pPr>
        <w:rPr>
          <w:rFonts w:cstheme="minorHAnsi"/>
          <w:sz w:val="24"/>
          <w:szCs w:val="24"/>
        </w:rPr>
      </w:pP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  <w:t>Plan 20</w:t>
      </w:r>
      <w:r w:rsidR="00CE1885" w:rsidRPr="00392B05">
        <w:rPr>
          <w:rFonts w:cstheme="minorHAnsi"/>
          <w:sz w:val="24"/>
          <w:szCs w:val="24"/>
        </w:rPr>
        <w:t>2</w:t>
      </w:r>
      <w:r w:rsidR="00092AB8">
        <w:rPr>
          <w:rFonts w:cstheme="minorHAnsi"/>
          <w:sz w:val="24"/>
          <w:szCs w:val="24"/>
        </w:rPr>
        <w:t>5</w:t>
      </w:r>
      <w:r w:rsidR="00FF1F87" w:rsidRPr="00392B05">
        <w:rPr>
          <w:rFonts w:cstheme="minorHAnsi"/>
          <w:sz w:val="24"/>
          <w:szCs w:val="24"/>
        </w:rPr>
        <w:t>.</w:t>
      </w:r>
      <w:r w:rsidR="00CE1885" w:rsidRPr="00392B05">
        <w:rPr>
          <w:rFonts w:cstheme="minorHAnsi"/>
          <w:sz w:val="24"/>
          <w:szCs w:val="24"/>
        </w:rPr>
        <w:tab/>
      </w:r>
      <w:r w:rsidR="00CE1885" w:rsidRPr="00392B05">
        <w:rPr>
          <w:rFonts w:cstheme="minorHAnsi"/>
          <w:sz w:val="24"/>
          <w:szCs w:val="24"/>
        </w:rPr>
        <w:tab/>
        <w:t xml:space="preserve">             </w:t>
      </w:r>
      <w:r w:rsidR="006A7ED4" w:rsidRPr="00392B05">
        <w:rPr>
          <w:rFonts w:cstheme="minorHAnsi"/>
          <w:sz w:val="24"/>
          <w:szCs w:val="24"/>
        </w:rPr>
        <w:t xml:space="preserve">    </w:t>
      </w:r>
      <w:r w:rsidR="00CE1885" w:rsidRPr="00392B05">
        <w:rPr>
          <w:rFonts w:cstheme="minorHAnsi"/>
          <w:sz w:val="24"/>
          <w:szCs w:val="24"/>
        </w:rPr>
        <w:t>0</w:t>
      </w:r>
      <w:proofErr w:type="gramStart"/>
      <w:r w:rsidR="00CE1885" w:rsidRPr="00392B05">
        <w:rPr>
          <w:rFonts w:cstheme="minorHAnsi"/>
          <w:sz w:val="24"/>
          <w:szCs w:val="24"/>
        </w:rPr>
        <w:t>,00</w:t>
      </w:r>
      <w:proofErr w:type="gramEnd"/>
      <w:r w:rsidR="00CE1885" w:rsidRPr="00392B05">
        <w:rPr>
          <w:rFonts w:cstheme="minorHAnsi"/>
          <w:sz w:val="24"/>
          <w:szCs w:val="24"/>
        </w:rPr>
        <w:t xml:space="preserve"> €</w:t>
      </w:r>
      <w:r w:rsidR="00CE1885" w:rsidRPr="00392B05">
        <w:rPr>
          <w:rFonts w:cstheme="minorHAnsi"/>
          <w:sz w:val="24"/>
          <w:szCs w:val="24"/>
        </w:rPr>
        <w:tab/>
      </w:r>
      <w:r w:rsidR="00CE1885" w:rsidRPr="00392B05">
        <w:rPr>
          <w:rFonts w:cstheme="minorHAnsi"/>
          <w:sz w:val="24"/>
          <w:szCs w:val="24"/>
        </w:rPr>
        <w:tab/>
        <w:t xml:space="preserve">      </w:t>
      </w:r>
    </w:p>
    <w:p w14:paraId="4AE318E4" w14:textId="2F4FE666" w:rsidR="005C2D0B" w:rsidRPr="00392B05" w:rsidRDefault="005C2D0B" w:rsidP="005C2D0B">
      <w:pPr>
        <w:rPr>
          <w:rFonts w:cstheme="minorHAnsi"/>
          <w:b/>
          <w:sz w:val="24"/>
          <w:szCs w:val="24"/>
        </w:rPr>
      </w:pP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</w:r>
      <w:r w:rsidRPr="00392B05">
        <w:rPr>
          <w:rFonts w:cstheme="minorHAnsi"/>
          <w:sz w:val="24"/>
          <w:szCs w:val="24"/>
        </w:rPr>
        <w:tab/>
      </w:r>
      <w:r w:rsidR="00264537" w:rsidRPr="00392B05">
        <w:rPr>
          <w:rFonts w:cstheme="minorHAnsi"/>
          <w:sz w:val="24"/>
          <w:szCs w:val="24"/>
        </w:rPr>
        <w:tab/>
        <w:t>Izvršenje 202</w:t>
      </w:r>
      <w:r w:rsidR="00092AB8">
        <w:rPr>
          <w:rFonts w:cstheme="minorHAnsi"/>
          <w:sz w:val="24"/>
          <w:szCs w:val="24"/>
        </w:rPr>
        <w:t>5</w:t>
      </w:r>
      <w:r w:rsidR="00264537" w:rsidRPr="00392B05">
        <w:rPr>
          <w:rFonts w:cstheme="minorHAnsi"/>
          <w:sz w:val="24"/>
          <w:szCs w:val="24"/>
        </w:rPr>
        <w:t>.</w:t>
      </w:r>
      <w:r w:rsidR="00CE1885" w:rsidRPr="00392B05">
        <w:rPr>
          <w:rFonts w:cstheme="minorHAnsi"/>
          <w:sz w:val="24"/>
          <w:szCs w:val="24"/>
        </w:rPr>
        <w:tab/>
        <w:t xml:space="preserve">       </w:t>
      </w:r>
      <w:r w:rsidRPr="00392B05">
        <w:rPr>
          <w:rFonts w:cstheme="minorHAnsi"/>
          <w:sz w:val="24"/>
          <w:szCs w:val="24"/>
        </w:rPr>
        <w:tab/>
      </w:r>
      <w:r w:rsidR="00CE1885" w:rsidRPr="00392B05">
        <w:rPr>
          <w:rFonts w:cstheme="minorHAnsi"/>
          <w:b/>
          <w:sz w:val="24"/>
          <w:szCs w:val="24"/>
        </w:rPr>
        <w:t xml:space="preserve">    0</w:t>
      </w:r>
      <w:proofErr w:type="gramStart"/>
      <w:r w:rsidR="00CE1885" w:rsidRPr="00392B05">
        <w:rPr>
          <w:rFonts w:cstheme="minorHAnsi"/>
          <w:b/>
          <w:sz w:val="24"/>
          <w:szCs w:val="24"/>
        </w:rPr>
        <w:t>,00</w:t>
      </w:r>
      <w:proofErr w:type="gramEnd"/>
    </w:p>
    <w:p w14:paraId="621C50C3" w14:textId="3D9F0FBA" w:rsidR="005C2D0B" w:rsidRPr="00392B05" w:rsidRDefault="005C2D0B" w:rsidP="005C2D0B">
      <w:pPr>
        <w:rPr>
          <w:rFonts w:cstheme="minorHAnsi"/>
          <w:sz w:val="24"/>
          <w:szCs w:val="24"/>
        </w:rPr>
      </w:pPr>
    </w:p>
    <w:p w14:paraId="29AB9D96" w14:textId="77777777" w:rsidR="0092362B" w:rsidRPr="00392B05" w:rsidRDefault="0092362B" w:rsidP="0092362B">
      <w:pPr>
        <w:rPr>
          <w:rFonts w:cstheme="minorHAnsi"/>
          <w:b/>
          <w:sz w:val="24"/>
          <w:szCs w:val="24"/>
        </w:rPr>
      </w:pPr>
      <w:r w:rsidRPr="00392B05">
        <w:rPr>
          <w:rFonts w:cstheme="minorHAnsi"/>
          <w:b/>
          <w:sz w:val="24"/>
          <w:szCs w:val="24"/>
        </w:rPr>
        <w:t xml:space="preserve">72- Prihodi </w:t>
      </w:r>
      <w:proofErr w:type="gramStart"/>
      <w:r w:rsidRPr="00392B05">
        <w:rPr>
          <w:rFonts w:cstheme="minorHAnsi"/>
          <w:b/>
          <w:sz w:val="24"/>
          <w:szCs w:val="24"/>
        </w:rPr>
        <w:t>od</w:t>
      </w:r>
      <w:proofErr w:type="gramEnd"/>
      <w:r w:rsidRPr="00392B05">
        <w:rPr>
          <w:rFonts w:cstheme="minorHAnsi"/>
          <w:b/>
          <w:sz w:val="24"/>
          <w:szCs w:val="24"/>
        </w:rPr>
        <w:t xml:space="preserve"> prodaje proizvedene dugotrajne imovine</w:t>
      </w:r>
    </w:p>
    <w:p w14:paraId="1A2B37E0" w14:textId="0239261A" w:rsidR="0092362B" w:rsidRPr="00392B05" w:rsidRDefault="006A7ED4" w:rsidP="0092362B">
      <w:pPr>
        <w:rPr>
          <w:rFonts w:cstheme="minorHAnsi"/>
          <w:sz w:val="24"/>
          <w:szCs w:val="24"/>
        </w:rPr>
      </w:pPr>
      <w:r w:rsidRPr="00392B05">
        <w:rPr>
          <w:rFonts w:cstheme="minorHAnsi"/>
          <w:sz w:val="24"/>
          <w:szCs w:val="24"/>
        </w:rPr>
        <w:t>U 202</w:t>
      </w:r>
      <w:r w:rsidR="00260D1D" w:rsidRPr="00392B05">
        <w:rPr>
          <w:rFonts w:cstheme="minorHAnsi"/>
          <w:sz w:val="24"/>
          <w:szCs w:val="24"/>
        </w:rPr>
        <w:t>5</w:t>
      </w:r>
      <w:r w:rsidRPr="00392B05">
        <w:rPr>
          <w:rFonts w:cstheme="minorHAnsi"/>
          <w:sz w:val="24"/>
          <w:szCs w:val="24"/>
        </w:rPr>
        <w:t xml:space="preserve">. </w:t>
      </w:r>
      <w:proofErr w:type="gramStart"/>
      <w:r w:rsidRPr="00392B05">
        <w:rPr>
          <w:rFonts w:cstheme="minorHAnsi"/>
          <w:sz w:val="24"/>
          <w:szCs w:val="24"/>
        </w:rPr>
        <w:t>godini</w:t>
      </w:r>
      <w:proofErr w:type="gramEnd"/>
      <w:r w:rsidRPr="00392B05">
        <w:rPr>
          <w:rFonts w:cstheme="minorHAnsi"/>
          <w:sz w:val="24"/>
          <w:szCs w:val="24"/>
        </w:rPr>
        <w:t xml:space="preserve"> nije bilo  prihoda  od </w:t>
      </w:r>
      <w:r w:rsidR="0092362B" w:rsidRPr="00392B05">
        <w:rPr>
          <w:rFonts w:cstheme="minorHAnsi"/>
          <w:sz w:val="24"/>
          <w:szCs w:val="24"/>
        </w:rPr>
        <w:t xml:space="preserve"> prodaje proizvedene du</w:t>
      </w:r>
      <w:r w:rsidRPr="00392B05">
        <w:rPr>
          <w:rFonts w:cstheme="minorHAnsi"/>
          <w:sz w:val="24"/>
          <w:szCs w:val="24"/>
        </w:rPr>
        <w:t>gotrajne imovine.</w:t>
      </w:r>
    </w:p>
    <w:p w14:paraId="75F70B6A" w14:textId="3828EE67" w:rsidR="0092362B" w:rsidRPr="00392B05" w:rsidRDefault="0092362B" w:rsidP="005C2D0B">
      <w:pPr>
        <w:rPr>
          <w:rFonts w:cstheme="minorHAnsi"/>
          <w:sz w:val="24"/>
          <w:szCs w:val="24"/>
        </w:rPr>
      </w:pPr>
    </w:p>
    <w:p w14:paraId="2AAC5275" w14:textId="5CE380C2" w:rsidR="0092362B" w:rsidRPr="00392B05" w:rsidRDefault="0092362B" w:rsidP="005C2D0B">
      <w:pPr>
        <w:rPr>
          <w:rFonts w:cstheme="minorHAnsi"/>
          <w:b/>
          <w:sz w:val="24"/>
          <w:szCs w:val="24"/>
        </w:rPr>
      </w:pPr>
      <w:r w:rsidRPr="00392B05">
        <w:rPr>
          <w:rFonts w:cstheme="minorHAnsi"/>
          <w:b/>
          <w:sz w:val="24"/>
          <w:szCs w:val="24"/>
        </w:rPr>
        <w:t>RASHODI POSLOVANJA</w:t>
      </w:r>
    </w:p>
    <w:p w14:paraId="75293635" w14:textId="77777777" w:rsidR="0092362B" w:rsidRPr="002F190F" w:rsidRDefault="0092362B" w:rsidP="005C2D0B">
      <w:pPr>
        <w:rPr>
          <w:rFonts w:cstheme="minorHAnsi"/>
          <w:sz w:val="24"/>
          <w:szCs w:val="24"/>
        </w:rPr>
      </w:pPr>
    </w:p>
    <w:p w14:paraId="735344B2" w14:textId="0563C772" w:rsidR="005C2D0B" w:rsidRPr="002F190F" w:rsidRDefault="005C2D0B" w:rsidP="005C2D0B">
      <w:pPr>
        <w:rPr>
          <w:rFonts w:cstheme="minorHAnsi"/>
          <w:sz w:val="24"/>
          <w:szCs w:val="24"/>
        </w:rPr>
      </w:pPr>
      <w:proofErr w:type="gramStart"/>
      <w:r w:rsidRPr="007764D2">
        <w:rPr>
          <w:rFonts w:cstheme="minorHAnsi"/>
          <w:b/>
          <w:sz w:val="24"/>
          <w:szCs w:val="24"/>
        </w:rPr>
        <w:t>3</w:t>
      </w:r>
      <w:proofErr w:type="gramEnd"/>
      <w:r w:rsidRPr="007764D2">
        <w:rPr>
          <w:rFonts w:cstheme="minorHAnsi"/>
          <w:b/>
          <w:sz w:val="24"/>
          <w:szCs w:val="24"/>
        </w:rPr>
        <w:t xml:space="preserve"> Rashodi </w:t>
      </w:r>
      <w:r w:rsidR="00CE1885" w:rsidRPr="007F60AC">
        <w:rPr>
          <w:rFonts w:cstheme="minorHAnsi"/>
          <w:b/>
          <w:sz w:val="24"/>
          <w:szCs w:val="24"/>
        </w:rPr>
        <w:t>poslovanja</w:t>
      </w:r>
      <w:r w:rsidR="00CE1885" w:rsidRPr="007F60AC">
        <w:rPr>
          <w:rFonts w:cstheme="minorHAnsi"/>
          <w:b/>
          <w:sz w:val="24"/>
          <w:szCs w:val="24"/>
        </w:rPr>
        <w:tab/>
        <w:t>ukupno</w:t>
      </w:r>
      <w:r w:rsidR="00CE1885" w:rsidRPr="002F190F">
        <w:rPr>
          <w:rFonts w:cstheme="minorHAnsi"/>
          <w:sz w:val="24"/>
          <w:szCs w:val="24"/>
        </w:rPr>
        <w:t>:</w:t>
      </w:r>
      <w:r w:rsidR="007F60AC">
        <w:rPr>
          <w:rFonts w:cstheme="minorHAnsi"/>
          <w:sz w:val="24"/>
          <w:szCs w:val="24"/>
        </w:rPr>
        <w:t xml:space="preserve"> </w:t>
      </w:r>
      <w:r w:rsidR="006A7ED4">
        <w:rPr>
          <w:rFonts w:cstheme="minorHAnsi"/>
          <w:sz w:val="24"/>
          <w:szCs w:val="24"/>
        </w:rPr>
        <w:t>Izvršenje 202</w:t>
      </w:r>
      <w:r w:rsidR="00260D1D">
        <w:rPr>
          <w:rFonts w:cstheme="minorHAnsi"/>
          <w:sz w:val="24"/>
          <w:szCs w:val="24"/>
        </w:rPr>
        <w:t>4</w:t>
      </w:r>
      <w:r w:rsidR="006A7ED4">
        <w:rPr>
          <w:rFonts w:cstheme="minorHAnsi"/>
          <w:sz w:val="24"/>
          <w:szCs w:val="24"/>
        </w:rPr>
        <w:t>.</w:t>
      </w:r>
      <w:r w:rsidR="006A7ED4">
        <w:rPr>
          <w:rFonts w:cstheme="minorHAnsi"/>
          <w:sz w:val="24"/>
          <w:szCs w:val="24"/>
        </w:rPr>
        <w:tab/>
        <w:t xml:space="preserve">  </w:t>
      </w:r>
      <w:r w:rsidR="00260D1D">
        <w:rPr>
          <w:rFonts w:cstheme="minorHAnsi"/>
          <w:sz w:val="24"/>
          <w:szCs w:val="24"/>
        </w:rPr>
        <w:t>2</w:t>
      </w:r>
      <w:r w:rsidR="006A7ED4">
        <w:rPr>
          <w:rFonts w:cstheme="minorHAnsi"/>
          <w:sz w:val="24"/>
          <w:szCs w:val="24"/>
        </w:rPr>
        <w:t>.</w:t>
      </w:r>
      <w:r w:rsidR="00260D1D">
        <w:rPr>
          <w:rFonts w:cstheme="minorHAnsi"/>
          <w:sz w:val="24"/>
          <w:szCs w:val="24"/>
        </w:rPr>
        <w:t>668</w:t>
      </w:r>
      <w:r w:rsidR="006A7ED4">
        <w:rPr>
          <w:rFonts w:cstheme="minorHAnsi"/>
          <w:sz w:val="24"/>
          <w:szCs w:val="24"/>
        </w:rPr>
        <w:t>.</w:t>
      </w:r>
      <w:r w:rsidR="00260D1D">
        <w:rPr>
          <w:rFonts w:cstheme="minorHAnsi"/>
          <w:sz w:val="24"/>
          <w:szCs w:val="24"/>
        </w:rPr>
        <w:t>727</w:t>
      </w:r>
      <w:proofErr w:type="gramStart"/>
      <w:r w:rsidR="006A7ED4">
        <w:rPr>
          <w:rFonts w:cstheme="minorHAnsi"/>
          <w:sz w:val="24"/>
          <w:szCs w:val="24"/>
        </w:rPr>
        <w:t>,</w:t>
      </w:r>
      <w:r w:rsidR="00260D1D">
        <w:rPr>
          <w:rFonts w:cstheme="minorHAnsi"/>
          <w:sz w:val="24"/>
          <w:szCs w:val="24"/>
        </w:rPr>
        <w:t>8</w:t>
      </w:r>
      <w:r w:rsidR="006A7ED4">
        <w:rPr>
          <w:rFonts w:cstheme="minorHAnsi"/>
          <w:sz w:val="24"/>
          <w:szCs w:val="24"/>
        </w:rPr>
        <w:t>1</w:t>
      </w:r>
      <w:proofErr w:type="gramEnd"/>
      <w:r w:rsidR="00CE1885" w:rsidRPr="002F190F">
        <w:rPr>
          <w:rFonts w:cstheme="minorHAnsi"/>
          <w:sz w:val="24"/>
          <w:szCs w:val="24"/>
        </w:rPr>
        <w:t xml:space="preserve"> €</w:t>
      </w:r>
      <w:r w:rsidR="00CE1885" w:rsidRPr="002F190F">
        <w:rPr>
          <w:rFonts w:cstheme="minorHAnsi"/>
          <w:sz w:val="24"/>
          <w:szCs w:val="24"/>
        </w:rPr>
        <w:tab/>
      </w:r>
    </w:p>
    <w:p w14:paraId="5C7F442B" w14:textId="736518EE" w:rsidR="005C2D0B" w:rsidRPr="002F190F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7F60AC">
        <w:rPr>
          <w:rFonts w:cstheme="minorHAnsi"/>
          <w:sz w:val="24"/>
          <w:szCs w:val="24"/>
        </w:rPr>
        <w:t xml:space="preserve">  </w:t>
      </w:r>
      <w:r w:rsidRPr="002F190F">
        <w:rPr>
          <w:rFonts w:cstheme="minorHAnsi"/>
          <w:sz w:val="24"/>
          <w:szCs w:val="24"/>
        </w:rPr>
        <w:t xml:space="preserve"> Plan 202</w:t>
      </w:r>
      <w:r w:rsidR="00260D1D">
        <w:rPr>
          <w:rFonts w:cstheme="minorHAnsi"/>
          <w:sz w:val="24"/>
          <w:szCs w:val="24"/>
        </w:rPr>
        <w:t>5</w:t>
      </w:r>
      <w:r w:rsidR="005C2D0B" w:rsidRPr="002F190F">
        <w:rPr>
          <w:rFonts w:cstheme="minorHAnsi"/>
          <w:sz w:val="24"/>
          <w:szCs w:val="24"/>
        </w:rPr>
        <w:tab/>
        <w:t xml:space="preserve">     </w:t>
      </w:r>
      <w:r w:rsidR="006A7ED4">
        <w:rPr>
          <w:rFonts w:cstheme="minorHAnsi"/>
          <w:sz w:val="24"/>
          <w:szCs w:val="24"/>
        </w:rPr>
        <w:t xml:space="preserve">          </w:t>
      </w:r>
      <w:r w:rsidR="00092AB8">
        <w:rPr>
          <w:rFonts w:cstheme="minorHAnsi"/>
          <w:sz w:val="24"/>
          <w:szCs w:val="24"/>
        </w:rPr>
        <w:t>3</w:t>
      </w:r>
      <w:r w:rsidR="00260D1D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420</w:t>
      </w:r>
      <w:r w:rsidR="006A7ED4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700</w:t>
      </w:r>
      <w:proofErr w:type="gramStart"/>
      <w:r w:rsidR="006A7ED4">
        <w:rPr>
          <w:rFonts w:cstheme="minorHAnsi"/>
          <w:sz w:val="24"/>
          <w:szCs w:val="24"/>
        </w:rPr>
        <w:t>,</w:t>
      </w:r>
      <w:r w:rsidR="00092AB8">
        <w:rPr>
          <w:rFonts w:cstheme="minorHAnsi"/>
          <w:sz w:val="24"/>
          <w:szCs w:val="24"/>
        </w:rPr>
        <w:t>00</w:t>
      </w:r>
      <w:proofErr w:type="gramEnd"/>
      <w:r w:rsidRPr="002F190F">
        <w:rPr>
          <w:rFonts w:cstheme="minorHAnsi"/>
          <w:sz w:val="24"/>
          <w:szCs w:val="24"/>
        </w:rPr>
        <w:t xml:space="preserve"> €</w:t>
      </w:r>
      <w:r w:rsidRPr="002F190F">
        <w:rPr>
          <w:rFonts w:cstheme="minorHAnsi"/>
          <w:sz w:val="24"/>
          <w:szCs w:val="24"/>
        </w:rPr>
        <w:tab/>
      </w:r>
    </w:p>
    <w:p w14:paraId="311D6C14" w14:textId="501E20FD" w:rsidR="007764D2" w:rsidRDefault="005C2D0B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7F60AC">
        <w:rPr>
          <w:rFonts w:cstheme="minorHAnsi"/>
          <w:sz w:val="24"/>
          <w:szCs w:val="24"/>
        </w:rPr>
        <w:t xml:space="preserve">  </w:t>
      </w:r>
      <w:r w:rsidRPr="002F190F">
        <w:rPr>
          <w:rFonts w:cstheme="minorHAnsi"/>
          <w:sz w:val="24"/>
          <w:szCs w:val="24"/>
        </w:rPr>
        <w:t xml:space="preserve"> Izvršenje 202</w:t>
      </w:r>
      <w:r w:rsidR="00260D1D">
        <w:rPr>
          <w:rFonts w:cstheme="minorHAnsi"/>
          <w:sz w:val="24"/>
          <w:szCs w:val="24"/>
        </w:rPr>
        <w:t>5</w:t>
      </w:r>
      <w:r w:rsidR="00CE1885" w:rsidRPr="002F190F">
        <w:rPr>
          <w:rFonts w:cstheme="minorHAnsi"/>
          <w:sz w:val="24"/>
          <w:szCs w:val="24"/>
        </w:rPr>
        <w:t>.</w:t>
      </w:r>
      <w:r w:rsidR="00CE1885" w:rsidRPr="002F190F">
        <w:rPr>
          <w:rFonts w:cstheme="minorHAnsi"/>
          <w:sz w:val="24"/>
          <w:szCs w:val="24"/>
        </w:rPr>
        <w:tab/>
      </w:r>
      <w:r w:rsidR="006A7ED4">
        <w:rPr>
          <w:rFonts w:cstheme="minorHAnsi"/>
          <w:b/>
          <w:sz w:val="24"/>
          <w:szCs w:val="24"/>
        </w:rPr>
        <w:t xml:space="preserve">  </w:t>
      </w:r>
      <w:r w:rsidR="00092AB8">
        <w:rPr>
          <w:rFonts w:cstheme="minorHAnsi"/>
          <w:b/>
          <w:sz w:val="24"/>
          <w:szCs w:val="24"/>
        </w:rPr>
        <w:t>3</w:t>
      </w:r>
      <w:r w:rsidR="006A7ED4">
        <w:rPr>
          <w:rFonts w:cstheme="minorHAnsi"/>
          <w:b/>
          <w:sz w:val="24"/>
          <w:szCs w:val="24"/>
        </w:rPr>
        <w:t>.</w:t>
      </w:r>
      <w:r w:rsidR="00092AB8">
        <w:rPr>
          <w:rFonts w:cstheme="minorHAnsi"/>
          <w:b/>
          <w:sz w:val="24"/>
          <w:szCs w:val="24"/>
        </w:rPr>
        <w:t>238</w:t>
      </w:r>
      <w:r w:rsidR="006A7ED4">
        <w:rPr>
          <w:rFonts w:cstheme="minorHAnsi"/>
          <w:b/>
          <w:sz w:val="24"/>
          <w:szCs w:val="24"/>
        </w:rPr>
        <w:t>.</w:t>
      </w:r>
      <w:r w:rsidR="00092AB8">
        <w:rPr>
          <w:rFonts w:cstheme="minorHAnsi"/>
          <w:b/>
          <w:sz w:val="24"/>
          <w:szCs w:val="24"/>
        </w:rPr>
        <w:t>685</w:t>
      </w:r>
      <w:proofErr w:type="gramStart"/>
      <w:r w:rsidR="00092AB8">
        <w:rPr>
          <w:rFonts w:cstheme="minorHAnsi"/>
          <w:b/>
          <w:sz w:val="24"/>
          <w:szCs w:val="24"/>
        </w:rPr>
        <w:t>,77</w:t>
      </w:r>
      <w:proofErr w:type="gramEnd"/>
      <w:r w:rsidR="00CE1885" w:rsidRPr="00BF502E">
        <w:rPr>
          <w:rFonts w:cstheme="minorHAnsi"/>
          <w:b/>
          <w:sz w:val="24"/>
          <w:szCs w:val="24"/>
        </w:rPr>
        <w:t xml:space="preserve"> €</w:t>
      </w:r>
    </w:p>
    <w:p w14:paraId="24A058B0" w14:textId="77777777" w:rsidR="007764D2" w:rsidRDefault="007764D2" w:rsidP="002F190F">
      <w:pPr>
        <w:rPr>
          <w:rFonts w:cstheme="minorHAnsi"/>
          <w:sz w:val="24"/>
          <w:szCs w:val="24"/>
        </w:rPr>
      </w:pPr>
    </w:p>
    <w:p w14:paraId="72C65458" w14:textId="60BB3883" w:rsidR="00CE1885" w:rsidRPr="00713DD0" w:rsidRDefault="00713DD0" w:rsidP="002F190F">
      <w:pPr>
        <w:rPr>
          <w:rFonts w:cstheme="minorHAnsi"/>
          <w:b/>
          <w:sz w:val="24"/>
          <w:szCs w:val="24"/>
        </w:rPr>
      </w:pPr>
      <w:r w:rsidRPr="00713DD0">
        <w:rPr>
          <w:rFonts w:cstheme="minorHAnsi"/>
          <w:b/>
          <w:sz w:val="24"/>
          <w:szCs w:val="24"/>
        </w:rPr>
        <w:t>31 – Rashodi za zaposlene</w:t>
      </w:r>
      <w:r w:rsidR="002F190F" w:rsidRPr="00713DD0">
        <w:rPr>
          <w:rFonts w:cstheme="minorHAnsi"/>
          <w:b/>
          <w:sz w:val="24"/>
          <w:szCs w:val="24"/>
        </w:rPr>
        <w:tab/>
      </w:r>
    </w:p>
    <w:p w14:paraId="75FC9B83" w14:textId="62C84910" w:rsidR="00CE1885" w:rsidRDefault="00A90A35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Rashode</w:t>
      </w:r>
      <w:r w:rsidR="00713DD0">
        <w:rPr>
          <w:rFonts w:cstheme="minorHAnsi"/>
          <w:sz w:val="24"/>
          <w:szCs w:val="24"/>
        </w:rPr>
        <w:t xml:space="preserve"> za zaposlene</w:t>
      </w:r>
      <w:r w:rsidR="002E3980">
        <w:rPr>
          <w:rFonts w:cstheme="minorHAnsi"/>
          <w:sz w:val="24"/>
          <w:szCs w:val="24"/>
        </w:rPr>
        <w:t xml:space="preserve"> </w:t>
      </w:r>
      <w:r w:rsidR="00713DD0">
        <w:rPr>
          <w:rFonts w:cstheme="minorHAnsi"/>
          <w:sz w:val="24"/>
          <w:szCs w:val="24"/>
        </w:rPr>
        <w:t xml:space="preserve">čine troškovi bruto plaća djelatnika, troškovi doprinosa za obavezno zdravstveno osiguranje, </w:t>
      </w:r>
      <w:proofErr w:type="gramStart"/>
      <w:r w:rsidR="00713DD0">
        <w:rPr>
          <w:rFonts w:cstheme="minorHAnsi"/>
          <w:sz w:val="24"/>
          <w:szCs w:val="24"/>
        </w:rPr>
        <w:t>te</w:t>
      </w:r>
      <w:proofErr w:type="gramEnd"/>
      <w:r w:rsidR="00713DD0">
        <w:rPr>
          <w:rFonts w:cstheme="minorHAnsi"/>
          <w:sz w:val="24"/>
          <w:szCs w:val="24"/>
        </w:rPr>
        <w:t xml:space="preserve"> ostali troškovi za zaposlene. Planirani iznos </w:t>
      </w:r>
      <w:r w:rsidR="002E3980">
        <w:rPr>
          <w:rFonts w:cstheme="minorHAnsi"/>
          <w:sz w:val="24"/>
          <w:szCs w:val="24"/>
        </w:rPr>
        <w:t>za 202</w:t>
      </w:r>
      <w:r w:rsidR="00260D1D">
        <w:rPr>
          <w:rFonts w:cstheme="minorHAnsi"/>
          <w:sz w:val="24"/>
          <w:szCs w:val="24"/>
        </w:rPr>
        <w:t>5</w:t>
      </w:r>
      <w:r w:rsidR="002E3980"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i</w:t>
      </w:r>
      <w:r w:rsidR="008F544A">
        <w:rPr>
          <w:rFonts w:cstheme="minorHAnsi"/>
          <w:sz w:val="24"/>
          <w:szCs w:val="24"/>
        </w:rPr>
        <w:t>znosi</w:t>
      </w:r>
      <w:proofErr w:type="gramEnd"/>
      <w:r w:rsidR="008F544A">
        <w:rPr>
          <w:rFonts w:cstheme="minorHAnsi"/>
          <w:sz w:val="24"/>
          <w:szCs w:val="24"/>
        </w:rPr>
        <w:t xml:space="preserve"> 2.</w:t>
      </w:r>
      <w:r w:rsidR="00092AB8">
        <w:rPr>
          <w:rFonts w:cstheme="minorHAnsi"/>
          <w:sz w:val="24"/>
          <w:szCs w:val="24"/>
        </w:rPr>
        <w:t>719</w:t>
      </w:r>
      <w:r w:rsidR="008F544A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854,00</w:t>
      </w:r>
      <w:r w:rsidR="002E3980">
        <w:rPr>
          <w:rFonts w:cstheme="minorHAnsi"/>
          <w:sz w:val="24"/>
          <w:szCs w:val="24"/>
        </w:rPr>
        <w:t xml:space="preserve"> €</w:t>
      </w:r>
      <w:r w:rsidR="00452F74">
        <w:rPr>
          <w:rFonts w:cstheme="minorHAnsi"/>
          <w:sz w:val="24"/>
          <w:szCs w:val="24"/>
        </w:rPr>
        <w:t>, ukupno utrošena sredstva</w:t>
      </w:r>
      <w:r w:rsidR="002E3980">
        <w:rPr>
          <w:rFonts w:cstheme="minorHAnsi"/>
          <w:sz w:val="24"/>
          <w:szCs w:val="24"/>
        </w:rPr>
        <w:t xml:space="preserve"> 3</w:t>
      </w:r>
      <w:r w:rsidR="008F544A">
        <w:rPr>
          <w:rFonts w:cstheme="minorHAnsi"/>
          <w:sz w:val="24"/>
          <w:szCs w:val="24"/>
        </w:rPr>
        <w:t>1</w:t>
      </w:r>
      <w:r w:rsidR="002E3980">
        <w:rPr>
          <w:rFonts w:cstheme="minorHAnsi"/>
          <w:sz w:val="24"/>
          <w:szCs w:val="24"/>
        </w:rPr>
        <w:t>.</w:t>
      </w:r>
      <w:r w:rsidR="008F544A">
        <w:rPr>
          <w:rFonts w:cstheme="minorHAnsi"/>
          <w:sz w:val="24"/>
          <w:szCs w:val="24"/>
        </w:rPr>
        <w:t>12</w:t>
      </w:r>
      <w:r w:rsidR="002E3980">
        <w:rPr>
          <w:rFonts w:cstheme="minorHAnsi"/>
          <w:sz w:val="24"/>
          <w:szCs w:val="24"/>
        </w:rPr>
        <w:t>.</w:t>
      </w:r>
      <w:r w:rsidR="00452F74">
        <w:rPr>
          <w:rFonts w:cstheme="minorHAnsi"/>
          <w:sz w:val="24"/>
          <w:szCs w:val="24"/>
        </w:rPr>
        <w:t>202</w:t>
      </w:r>
      <w:r w:rsidR="00260D1D">
        <w:rPr>
          <w:rFonts w:cstheme="minorHAnsi"/>
          <w:sz w:val="24"/>
          <w:szCs w:val="24"/>
        </w:rPr>
        <w:t>5</w:t>
      </w:r>
      <w:r w:rsidR="008F544A">
        <w:rPr>
          <w:rFonts w:cstheme="minorHAnsi"/>
          <w:sz w:val="24"/>
          <w:szCs w:val="24"/>
        </w:rPr>
        <w:t>.</w:t>
      </w:r>
      <w:r w:rsidR="00452F74">
        <w:rPr>
          <w:rFonts w:cstheme="minorHAnsi"/>
          <w:sz w:val="24"/>
          <w:szCs w:val="24"/>
        </w:rPr>
        <w:t xml:space="preserve"> </w:t>
      </w:r>
      <w:proofErr w:type="gramStart"/>
      <w:r w:rsidR="00452F74">
        <w:rPr>
          <w:rFonts w:cstheme="minorHAnsi"/>
          <w:sz w:val="24"/>
          <w:szCs w:val="24"/>
        </w:rPr>
        <w:t>iznose</w:t>
      </w:r>
      <w:proofErr w:type="gramEnd"/>
      <w:r w:rsidR="00264537">
        <w:rPr>
          <w:rFonts w:cstheme="minorHAnsi"/>
          <w:sz w:val="24"/>
          <w:szCs w:val="24"/>
        </w:rPr>
        <w:t xml:space="preserve"> </w:t>
      </w:r>
      <w:r w:rsidR="00092AB8">
        <w:rPr>
          <w:rFonts w:cstheme="minorHAnsi"/>
          <w:sz w:val="24"/>
          <w:szCs w:val="24"/>
        </w:rPr>
        <w:t>2</w:t>
      </w:r>
      <w:r w:rsidR="008F544A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689</w:t>
      </w:r>
      <w:r w:rsidR="008F544A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341,01</w:t>
      </w:r>
      <w:r w:rsidR="002E3980">
        <w:rPr>
          <w:rFonts w:cstheme="minorHAnsi"/>
          <w:sz w:val="24"/>
          <w:szCs w:val="24"/>
        </w:rPr>
        <w:t xml:space="preserve"> €</w:t>
      </w:r>
      <w:r w:rsidR="008F544A">
        <w:rPr>
          <w:rFonts w:cstheme="minorHAnsi"/>
          <w:sz w:val="24"/>
          <w:szCs w:val="24"/>
        </w:rPr>
        <w:t xml:space="preserve"> što čini </w:t>
      </w:r>
      <w:r w:rsidR="00092AB8">
        <w:rPr>
          <w:rFonts w:cstheme="minorHAnsi"/>
          <w:sz w:val="24"/>
          <w:szCs w:val="24"/>
        </w:rPr>
        <w:t>98</w:t>
      </w:r>
      <w:r w:rsidR="008F544A">
        <w:rPr>
          <w:rFonts w:cstheme="minorHAnsi"/>
          <w:sz w:val="24"/>
          <w:szCs w:val="24"/>
        </w:rPr>
        <w:t>,</w:t>
      </w:r>
      <w:r w:rsidR="00092AB8">
        <w:rPr>
          <w:rFonts w:cstheme="minorHAnsi"/>
          <w:sz w:val="24"/>
          <w:szCs w:val="24"/>
        </w:rPr>
        <w:t>88</w:t>
      </w:r>
      <w:r w:rsidR="00452F74">
        <w:rPr>
          <w:rFonts w:cstheme="minorHAnsi"/>
          <w:sz w:val="24"/>
          <w:szCs w:val="24"/>
        </w:rPr>
        <w:t>% od planiranog</w:t>
      </w:r>
      <w:r>
        <w:rPr>
          <w:rFonts w:cstheme="minorHAnsi"/>
          <w:sz w:val="24"/>
          <w:szCs w:val="24"/>
        </w:rPr>
        <w:t xml:space="preserve"> rashoda</w:t>
      </w:r>
      <w:r w:rsidR="00452F74">
        <w:rPr>
          <w:rFonts w:cstheme="minorHAnsi"/>
          <w:sz w:val="24"/>
          <w:szCs w:val="24"/>
        </w:rPr>
        <w:t>.</w:t>
      </w:r>
    </w:p>
    <w:p w14:paraId="38A7E339" w14:textId="77777777" w:rsidR="00092AB8" w:rsidRDefault="00092AB8" w:rsidP="00713DD0">
      <w:pPr>
        <w:rPr>
          <w:rFonts w:cstheme="minorHAnsi"/>
          <w:sz w:val="24"/>
          <w:szCs w:val="24"/>
        </w:rPr>
      </w:pPr>
    </w:p>
    <w:p w14:paraId="79075C0A" w14:textId="0E8D0E9A" w:rsidR="00452F74" w:rsidRDefault="00452F74" w:rsidP="00713DD0">
      <w:pPr>
        <w:rPr>
          <w:rFonts w:cstheme="minorHAnsi"/>
          <w:sz w:val="24"/>
          <w:szCs w:val="24"/>
        </w:rPr>
      </w:pPr>
    </w:p>
    <w:p w14:paraId="5475E643" w14:textId="6BE1508A" w:rsidR="00452F74" w:rsidRPr="00452F74" w:rsidRDefault="00452F74" w:rsidP="00713DD0">
      <w:pPr>
        <w:rPr>
          <w:rFonts w:cstheme="minorHAnsi"/>
          <w:b/>
          <w:sz w:val="24"/>
          <w:szCs w:val="24"/>
        </w:rPr>
      </w:pPr>
      <w:r w:rsidRPr="00452F74">
        <w:rPr>
          <w:rFonts w:cstheme="minorHAnsi"/>
          <w:b/>
          <w:sz w:val="24"/>
          <w:szCs w:val="24"/>
        </w:rPr>
        <w:t>32 – Materijalni rashodi</w:t>
      </w:r>
    </w:p>
    <w:p w14:paraId="3DDBACF4" w14:textId="1F76C593" w:rsidR="00452F74" w:rsidRDefault="00452F74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Materijalni rashodi ostvar</w:t>
      </w:r>
      <w:r w:rsidR="008F544A">
        <w:rPr>
          <w:rFonts w:cstheme="minorHAnsi"/>
          <w:sz w:val="24"/>
          <w:szCs w:val="24"/>
        </w:rPr>
        <w:t xml:space="preserve">eni su u iznosu od </w:t>
      </w:r>
      <w:r w:rsidR="00092AB8">
        <w:rPr>
          <w:rFonts w:cstheme="minorHAnsi"/>
          <w:sz w:val="24"/>
          <w:szCs w:val="24"/>
        </w:rPr>
        <w:t>491</w:t>
      </w:r>
      <w:r w:rsidR="008F544A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021,01</w:t>
      </w:r>
      <w:r w:rsidR="00264537">
        <w:rPr>
          <w:rFonts w:cstheme="minorHAnsi"/>
          <w:sz w:val="24"/>
          <w:szCs w:val="24"/>
        </w:rPr>
        <w:t xml:space="preserve"> €</w:t>
      </w:r>
      <w:r w:rsidR="008F544A">
        <w:rPr>
          <w:rFonts w:cstheme="minorHAnsi"/>
          <w:sz w:val="24"/>
          <w:szCs w:val="24"/>
        </w:rPr>
        <w:t xml:space="preserve">, planirani iznos je </w:t>
      </w:r>
      <w:r w:rsidR="00092AB8">
        <w:rPr>
          <w:rFonts w:cstheme="minorHAnsi"/>
          <w:sz w:val="24"/>
          <w:szCs w:val="24"/>
        </w:rPr>
        <w:t>645</w:t>
      </w:r>
      <w:r w:rsidR="008F544A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968</w:t>
      </w:r>
      <w:r w:rsidR="008F544A">
        <w:rPr>
          <w:rFonts w:cstheme="minorHAnsi"/>
          <w:sz w:val="24"/>
          <w:szCs w:val="24"/>
        </w:rPr>
        <w:t>,</w:t>
      </w:r>
      <w:r w:rsidR="00092AB8">
        <w:rPr>
          <w:rFonts w:cstheme="minorHAnsi"/>
          <w:sz w:val="24"/>
          <w:szCs w:val="24"/>
        </w:rPr>
        <w:t>00</w:t>
      </w:r>
      <w:r w:rsidR="008F544A">
        <w:rPr>
          <w:rFonts w:cstheme="minorHAnsi"/>
          <w:sz w:val="24"/>
          <w:szCs w:val="24"/>
        </w:rPr>
        <w:t xml:space="preserve"> € što čini indeks </w:t>
      </w:r>
      <w:r w:rsidR="00092AB8">
        <w:rPr>
          <w:rFonts w:cstheme="minorHAnsi"/>
          <w:sz w:val="24"/>
          <w:szCs w:val="24"/>
        </w:rPr>
        <w:t>76</w:t>
      </w:r>
      <w:proofErr w:type="gramStart"/>
      <w:r w:rsidR="00092AB8">
        <w:rPr>
          <w:rFonts w:cstheme="minorHAnsi"/>
          <w:sz w:val="24"/>
          <w:szCs w:val="24"/>
        </w:rPr>
        <w:t>,01</w:t>
      </w:r>
      <w:proofErr w:type="gramEnd"/>
      <w:r>
        <w:rPr>
          <w:rFonts w:cstheme="minorHAnsi"/>
          <w:sz w:val="24"/>
          <w:szCs w:val="24"/>
        </w:rPr>
        <w:t xml:space="preserve"> %. </w:t>
      </w:r>
      <w:r w:rsidR="00E8056B">
        <w:rPr>
          <w:rFonts w:cstheme="minorHAnsi"/>
          <w:sz w:val="24"/>
          <w:szCs w:val="24"/>
        </w:rPr>
        <w:t>Navedeni rashodi obuhvaćaju troškove službenih putovanja, naknade za prijevoz, stručno usavršavanje, ostale naknade troškova zaposlenih, rashodi za materijal i energiju, rashodi za usluge telefona, poštanske usluge, odvoz smeća, sitni inventar, usluge tekućeg i investicijskog održavanja, zdravstvene i veterinarske usluge, računalne usluge, članarine i ostale nespomenute rashode poslovanja.</w:t>
      </w:r>
    </w:p>
    <w:p w14:paraId="144FFC38" w14:textId="553AC568" w:rsidR="00E8056B" w:rsidRDefault="00E8056B" w:rsidP="00713DD0">
      <w:pPr>
        <w:rPr>
          <w:rFonts w:cstheme="minorHAnsi"/>
          <w:sz w:val="24"/>
          <w:szCs w:val="24"/>
        </w:rPr>
      </w:pPr>
    </w:p>
    <w:p w14:paraId="4AB41CDE" w14:textId="303A1178" w:rsidR="00E8056B" w:rsidRPr="00E8056B" w:rsidRDefault="00E8056B" w:rsidP="00713DD0">
      <w:pPr>
        <w:rPr>
          <w:rFonts w:cstheme="minorHAnsi"/>
          <w:b/>
          <w:sz w:val="24"/>
          <w:szCs w:val="24"/>
        </w:rPr>
      </w:pPr>
      <w:r w:rsidRPr="00E8056B">
        <w:rPr>
          <w:rFonts w:cstheme="minorHAnsi"/>
          <w:b/>
          <w:sz w:val="24"/>
          <w:szCs w:val="24"/>
        </w:rPr>
        <w:t>34 – Financijski rashodi</w:t>
      </w:r>
    </w:p>
    <w:p w14:paraId="3EBCF519" w14:textId="7718856E" w:rsidR="00E8056B" w:rsidRDefault="00E8056B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Financijski rashod</w:t>
      </w:r>
      <w:r w:rsidR="008F544A">
        <w:rPr>
          <w:rFonts w:cstheme="minorHAnsi"/>
          <w:sz w:val="24"/>
          <w:szCs w:val="24"/>
        </w:rPr>
        <w:t xml:space="preserve">i planirani su u iznosu od </w:t>
      </w:r>
      <w:r w:rsidR="00092AB8">
        <w:rPr>
          <w:rFonts w:cstheme="minorHAnsi"/>
          <w:sz w:val="24"/>
          <w:szCs w:val="24"/>
        </w:rPr>
        <w:t>40</w:t>
      </w:r>
      <w:proofErr w:type="gramStart"/>
      <w:r w:rsidR="00260D1D">
        <w:rPr>
          <w:rFonts w:cstheme="minorHAnsi"/>
          <w:sz w:val="24"/>
          <w:szCs w:val="24"/>
        </w:rPr>
        <w:t>,</w:t>
      </w:r>
      <w:r w:rsidR="00092AB8">
        <w:rPr>
          <w:rFonts w:cstheme="minorHAnsi"/>
          <w:sz w:val="24"/>
          <w:szCs w:val="24"/>
        </w:rPr>
        <w:t>00</w:t>
      </w:r>
      <w:proofErr w:type="gramEnd"/>
      <w:r w:rsidR="008F544A">
        <w:rPr>
          <w:rFonts w:cstheme="minorHAnsi"/>
          <w:sz w:val="24"/>
          <w:szCs w:val="24"/>
        </w:rPr>
        <w:t xml:space="preserve"> €, ostvareni troškovi su </w:t>
      </w:r>
      <w:r w:rsidR="00092AB8">
        <w:rPr>
          <w:rFonts w:cstheme="minorHAnsi"/>
          <w:sz w:val="24"/>
          <w:szCs w:val="24"/>
        </w:rPr>
        <w:t>29</w:t>
      </w:r>
      <w:r w:rsidR="00260D1D">
        <w:rPr>
          <w:rFonts w:cstheme="minorHAnsi"/>
          <w:sz w:val="24"/>
          <w:szCs w:val="24"/>
        </w:rPr>
        <w:t>,</w:t>
      </w:r>
      <w:r w:rsidR="00092AB8">
        <w:rPr>
          <w:rFonts w:cstheme="minorHAnsi"/>
          <w:sz w:val="24"/>
          <w:szCs w:val="24"/>
        </w:rPr>
        <w:t>2</w:t>
      </w:r>
      <w:r w:rsidR="00260D1D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€, a odnose se na zatezne kamate dobav</w:t>
      </w:r>
      <w:r w:rsidR="008F544A">
        <w:rPr>
          <w:rFonts w:cstheme="minorHAnsi"/>
          <w:sz w:val="24"/>
          <w:szCs w:val="24"/>
        </w:rPr>
        <w:t xml:space="preserve">ljača, indeks je </w:t>
      </w:r>
      <w:r w:rsidR="00092AB8">
        <w:rPr>
          <w:rFonts w:cstheme="minorHAnsi"/>
          <w:sz w:val="24"/>
          <w:szCs w:val="24"/>
        </w:rPr>
        <w:t>73,15</w:t>
      </w:r>
      <w:r>
        <w:rPr>
          <w:rFonts w:cstheme="minorHAnsi"/>
          <w:sz w:val="24"/>
          <w:szCs w:val="24"/>
        </w:rPr>
        <w:t>%.</w:t>
      </w:r>
    </w:p>
    <w:p w14:paraId="501A1ACB" w14:textId="2842048F" w:rsidR="00E8056B" w:rsidRDefault="00E8056B" w:rsidP="00713DD0">
      <w:pPr>
        <w:rPr>
          <w:rFonts w:cstheme="minorHAnsi"/>
          <w:sz w:val="24"/>
          <w:szCs w:val="24"/>
        </w:rPr>
      </w:pPr>
    </w:p>
    <w:p w14:paraId="07B5B1FA" w14:textId="2B64688B" w:rsidR="00E8056B" w:rsidRDefault="004E0837" w:rsidP="00713DD0">
      <w:pPr>
        <w:rPr>
          <w:rFonts w:cstheme="minorHAnsi"/>
          <w:b/>
          <w:sz w:val="24"/>
          <w:szCs w:val="24"/>
        </w:rPr>
      </w:pPr>
      <w:r w:rsidRPr="004E0837">
        <w:rPr>
          <w:rFonts w:cstheme="minorHAnsi"/>
          <w:b/>
          <w:sz w:val="24"/>
          <w:szCs w:val="24"/>
        </w:rPr>
        <w:t xml:space="preserve">37 – Naknade građanima </w:t>
      </w:r>
      <w:r>
        <w:rPr>
          <w:rFonts w:cstheme="minorHAnsi"/>
          <w:b/>
          <w:sz w:val="24"/>
          <w:szCs w:val="24"/>
        </w:rPr>
        <w:t>i</w:t>
      </w:r>
      <w:r w:rsidRPr="004E0837">
        <w:rPr>
          <w:rFonts w:cstheme="minorHAnsi"/>
          <w:b/>
          <w:sz w:val="24"/>
          <w:szCs w:val="24"/>
        </w:rPr>
        <w:t xml:space="preserve"> kućanstvima</w:t>
      </w:r>
    </w:p>
    <w:p w14:paraId="460B66AD" w14:textId="47D8C699" w:rsidR="004E0837" w:rsidRDefault="004E0837" w:rsidP="00713DD0">
      <w:pPr>
        <w:rPr>
          <w:rFonts w:cstheme="minorHAnsi"/>
          <w:sz w:val="24"/>
          <w:szCs w:val="24"/>
        </w:rPr>
      </w:pPr>
      <w:r w:rsidRPr="004E0837">
        <w:rPr>
          <w:rFonts w:cstheme="minorHAnsi"/>
          <w:sz w:val="24"/>
          <w:szCs w:val="24"/>
        </w:rPr>
        <w:t xml:space="preserve">Planirani rashodi </w:t>
      </w:r>
      <w:proofErr w:type="gramStart"/>
      <w:r w:rsidRPr="004E0837">
        <w:rPr>
          <w:rFonts w:cstheme="minorHAnsi"/>
          <w:sz w:val="24"/>
          <w:szCs w:val="24"/>
        </w:rPr>
        <w:t>na</w:t>
      </w:r>
      <w:proofErr w:type="gramEnd"/>
      <w:r w:rsidRPr="004E0837">
        <w:rPr>
          <w:rFonts w:cstheme="minorHAnsi"/>
          <w:sz w:val="24"/>
          <w:szCs w:val="24"/>
        </w:rPr>
        <w:t xml:space="preserve"> skupni 37 naknada građanima </w:t>
      </w:r>
      <w:r w:rsidR="00A90A35">
        <w:rPr>
          <w:rFonts w:cstheme="minorHAnsi"/>
          <w:sz w:val="24"/>
          <w:szCs w:val="24"/>
        </w:rPr>
        <w:t>i</w:t>
      </w:r>
      <w:r w:rsidR="00264537">
        <w:rPr>
          <w:rFonts w:cstheme="minorHAnsi"/>
          <w:sz w:val="24"/>
          <w:szCs w:val="24"/>
        </w:rPr>
        <w:t xml:space="preserve"> </w:t>
      </w:r>
      <w:r w:rsidR="008F544A">
        <w:rPr>
          <w:rFonts w:cstheme="minorHAnsi"/>
          <w:sz w:val="24"/>
          <w:szCs w:val="24"/>
        </w:rPr>
        <w:t xml:space="preserve">kućanstvima iznose </w:t>
      </w:r>
      <w:r w:rsidR="00092AB8">
        <w:rPr>
          <w:rFonts w:cstheme="minorHAnsi"/>
          <w:sz w:val="24"/>
          <w:szCs w:val="24"/>
        </w:rPr>
        <w:t>54</w:t>
      </w:r>
      <w:r w:rsidRPr="004E0837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038,00</w:t>
      </w:r>
      <w:r w:rsidRPr="004E0837">
        <w:rPr>
          <w:rFonts w:cstheme="minorHAnsi"/>
          <w:sz w:val="24"/>
          <w:szCs w:val="24"/>
        </w:rPr>
        <w:t xml:space="preserve"> €, a odnose se za nabavu radnog materijala za učenike (radne bilježnice, likovne mape, nastavni listići) koji će se financirati i</w:t>
      </w:r>
      <w:r w:rsidR="008F544A">
        <w:rPr>
          <w:rFonts w:cstheme="minorHAnsi"/>
          <w:sz w:val="24"/>
          <w:szCs w:val="24"/>
        </w:rPr>
        <w:t>z različitih izvora sredstava. Ostvareni troškovi do 31.12.202</w:t>
      </w:r>
      <w:r w:rsidR="00260D1D">
        <w:rPr>
          <w:rFonts w:cstheme="minorHAnsi"/>
          <w:sz w:val="24"/>
          <w:szCs w:val="24"/>
        </w:rPr>
        <w:t xml:space="preserve">5.godine iznose </w:t>
      </w:r>
      <w:r w:rsidR="00092AB8" w:rsidRPr="00092AB8">
        <w:rPr>
          <w:rFonts w:cstheme="minorHAnsi"/>
          <w:sz w:val="24"/>
          <w:szCs w:val="24"/>
        </w:rPr>
        <w:t xml:space="preserve">57.519,49 </w:t>
      </w:r>
      <w:proofErr w:type="gramStart"/>
      <w:r w:rsidR="008F544A">
        <w:rPr>
          <w:rFonts w:cstheme="minorHAnsi"/>
          <w:sz w:val="24"/>
          <w:szCs w:val="24"/>
        </w:rPr>
        <w:t>€ ,</w:t>
      </w:r>
      <w:proofErr w:type="gramEnd"/>
      <w:r w:rsidR="008F544A">
        <w:rPr>
          <w:rFonts w:cstheme="minorHAnsi"/>
          <w:sz w:val="24"/>
          <w:szCs w:val="24"/>
        </w:rPr>
        <w:t xml:space="preserve"> indeks 9,</w:t>
      </w:r>
      <w:r w:rsidR="00260D1D">
        <w:rPr>
          <w:rFonts w:cstheme="minorHAnsi"/>
          <w:sz w:val="24"/>
          <w:szCs w:val="24"/>
        </w:rPr>
        <w:t>38</w:t>
      </w:r>
      <w:r w:rsidR="008F544A">
        <w:rPr>
          <w:rFonts w:cstheme="minorHAnsi"/>
          <w:sz w:val="24"/>
          <w:szCs w:val="24"/>
        </w:rPr>
        <w:t>%</w:t>
      </w:r>
    </w:p>
    <w:p w14:paraId="6E040238" w14:textId="4C8ACE65" w:rsidR="002C764E" w:rsidRDefault="002C764E" w:rsidP="00713DD0">
      <w:pPr>
        <w:rPr>
          <w:rFonts w:cstheme="minorHAnsi"/>
          <w:sz w:val="24"/>
          <w:szCs w:val="24"/>
        </w:rPr>
      </w:pPr>
    </w:p>
    <w:p w14:paraId="041CD335" w14:textId="4C5A26DF" w:rsidR="002C764E" w:rsidRPr="002C764E" w:rsidRDefault="002C764E" w:rsidP="00713DD0">
      <w:pPr>
        <w:rPr>
          <w:rFonts w:cstheme="minorHAnsi"/>
          <w:b/>
          <w:sz w:val="24"/>
          <w:szCs w:val="24"/>
        </w:rPr>
      </w:pPr>
      <w:r w:rsidRPr="002C764E">
        <w:rPr>
          <w:rFonts w:cstheme="minorHAnsi"/>
          <w:b/>
          <w:sz w:val="24"/>
          <w:szCs w:val="24"/>
        </w:rPr>
        <w:t>38 – Ostali rashodi</w:t>
      </w:r>
    </w:p>
    <w:p w14:paraId="39921ED7" w14:textId="5B25E900" w:rsidR="002C764E" w:rsidRPr="004E0837" w:rsidRDefault="002C764E" w:rsidP="00713DD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Os</w:t>
      </w:r>
      <w:r w:rsidR="008F544A" w:rsidRPr="005217C5">
        <w:rPr>
          <w:rFonts w:cstheme="minorHAnsi"/>
          <w:sz w:val="24"/>
          <w:szCs w:val="24"/>
        </w:rPr>
        <w:t>tali</w:t>
      </w:r>
      <w:r w:rsidR="008F544A">
        <w:rPr>
          <w:rFonts w:cstheme="minorHAnsi"/>
          <w:sz w:val="24"/>
          <w:szCs w:val="24"/>
        </w:rPr>
        <w:t xml:space="preserve"> rashodi su planirani </w:t>
      </w:r>
      <w:r w:rsidR="00260D1D">
        <w:rPr>
          <w:rFonts w:cstheme="minorHAnsi"/>
          <w:sz w:val="24"/>
          <w:szCs w:val="24"/>
        </w:rPr>
        <w:t>800</w:t>
      </w:r>
      <w:proofErr w:type="gramStart"/>
      <w:r w:rsidR="008F544A">
        <w:rPr>
          <w:rFonts w:cstheme="minorHAnsi"/>
          <w:sz w:val="24"/>
          <w:szCs w:val="24"/>
        </w:rPr>
        <w:t>,</w:t>
      </w:r>
      <w:r w:rsidR="00260D1D">
        <w:rPr>
          <w:rFonts w:cstheme="minorHAnsi"/>
          <w:sz w:val="24"/>
          <w:szCs w:val="24"/>
        </w:rPr>
        <w:t>00</w:t>
      </w:r>
      <w:proofErr w:type="gramEnd"/>
      <w:r>
        <w:rPr>
          <w:rFonts w:cstheme="minorHAnsi"/>
          <w:sz w:val="24"/>
          <w:szCs w:val="24"/>
        </w:rPr>
        <w:t xml:space="preserve"> €, realizacija </w:t>
      </w:r>
      <w:r w:rsidR="00A90A35">
        <w:rPr>
          <w:rFonts w:cstheme="minorHAnsi"/>
          <w:sz w:val="24"/>
          <w:szCs w:val="24"/>
        </w:rPr>
        <w:t xml:space="preserve">nabave </w:t>
      </w:r>
      <w:r w:rsidR="00974ECD">
        <w:rPr>
          <w:rFonts w:cstheme="minorHAnsi"/>
          <w:sz w:val="24"/>
          <w:szCs w:val="24"/>
        </w:rPr>
        <w:t>do 31.12.202</w:t>
      </w:r>
      <w:r w:rsidR="00260D1D">
        <w:rPr>
          <w:rFonts w:cstheme="minorHAnsi"/>
          <w:sz w:val="24"/>
          <w:szCs w:val="24"/>
        </w:rPr>
        <w:t>5</w:t>
      </w:r>
      <w:r w:rsidR="00974ECD">
        <w:rPr>
          <w:rFonts w:cstheme="minorHAnsi"/>
          <w:sz w:val="24"/>
          <w:szCs w:val="24"/>
        </w:rPr>
        <w:t xml:space="preserve">. </w:t>
      </w:r>
      <w:proofErr w:type="gramStart"/>
      <w:r w:rsidR="00974ECD">
        <w:rPr>
          <w:rFonts w:cstheme="minorHAnsi"/>
          <w:sz w:val="24"/>
          <w:szCs w:val="24"/>
        </w:rPr>
        <w:t>iznosi</w:t>
      </w:r>
      <w:proofErr w:type="gramEnd"/>
      <w:r w:rsidR="00974ECD">
        <w:rPr>
          <w:rFonts w:cstheme="minorHAnsi"/>
          <w:sz w:val="24"/>
          <w:szCs w:val="24"/>
        </w:rPr>
        <w:t xml:space="preserve"> </w:t>
      </w:r>
      <w:r w:rsidR="00092AB8">
        <w:rPr>
          <w:rFonts w:cstheme="minorHAnsi"/>
          <w:sz w:val="24"/>
          <w:szCs w:val="24"/>
        </w:rPr>
        <w:t>775,00</w:t>
      </w:r>
      <w:r w:rsidR="00260D1D">
        <w:rPr>
          <w:rFonts w:cstheme="minorHAnsi"/>
          <w:sz w:val="24"/>
          <w:szCs w:val="24"/>
        </w:rPr>
        <w:t>€</w:t>
      </w:r>
      <w:r w:rsidR="00092AB8">
        <w:rPr>
          <w:rFonts w:cstheme="minorHAnsi"/>
          <w:sz w:val="24"/>
          <w:szCs w:val="24"/>
        </w:rPr>
        <w:t>, indeks 96,88%.</w:t>
      </w:r>
    </w:p>
    <w:p w14:paraId="4DC9480C" w14:textId="77777777" w:rsidR="004E0837" w:rsidRDefault="004E0837" w:rsidP="00713DD0">
      <w:pPr>
        <w:rPr>
          <w:rFonts w:cstheme="minorHAnsi"/>
          <w:sz w:val="24"/>
          <w:szCs w:val="24"/>
        </w:rPr>
      </w:pPr>
    </w:p>
    <w:p w14:paraId="1A3598CD" w14:textId="77777777" w:rsidR="00CE1885" w:rsidRPr="002F190F" w:rsidRDefault="00CE1885" w:rsidP="005C2D0B">
      <w:pPr>
        <w:rPr>
          <w:rFonts w:cstheme="minorHAnsi"/>
          <w:sz w:val="24"/>
          <w:szCs w:val="24"/>
        </w:rPr>
      </w:pPr>
    </w:p>
    <w:p w14:paraId="4C70F6AF" w14:textId="77777777" w:rsidR="005C2D0B" w:rsidRPr="002F190F" w:rsidRDefault="005C2D0B" w:rsidP="005C2D0B">
      <w:pPr>
        <w:rPr>
          <w:rFonts w:cstheme="minorHAnsi"/>
          <w:sz w:val="24"/>
          <w:szCs w:val="24"/>
        </w:rPr>
      </w:pPr>
      <w:proofErr w:type="gramStart"/>
      <w:r w:rsidRPr="002C764E">
        <w:rPr>
          <w:rFonts w:cstheme="minorHAnsi"/>
          <w:b/>
          <w:sz w:val="24"/>
          <w:szCs w:val="24"/>
        </w:rPr>
        <w:t>4</w:t>
      </w:r>
      <w:proofErr w:type="gramEnd"/>
      <w:r w:rsidRPr="002C764E">
        <w:rPr>
          <w:rFonts w:cstheme="minorHAnsi"/>
          <w:b/>
          <w:sz w:val="24"/>
          <w:szCs w:val="24"/>
        </w:rPr>
        <w:t xml:space="preserve"> Rashodi za nabavu nefinancijske imovine</w:t>
      </w:r>
      <w:r w:rsidRPr="002F190F">
        <w:rPr>
          <w:rFonts w:cstheme="minorHAnsi"/>
          <w:sz w:val="24"/>
          <w:szCs w:val="24"/>
        </w:rPr>
        <w:t xml:space="preserve"> ukupno: </w:t>
      </w:r>
    </w:p>
    <w:p w14:paraId="24B48798" w14:textId="604E7E08" w:rsidR="005C2D0B" w:rsidRPr="002F190F" w:rsidRDefault="005C2D0B" w:rsidP="005C2D0B">
      <w:pPr>
        <w:ind w:left="1416" w:firstLine="708"/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Izvršenj</w:t>
      </w:r>
      <w:r w:rsidR="00974ECD">
        <w:rPr>
          <w:rFonts w:cstheme="minorHAnsi"/>
          <w:sz w:val="24"/>
          <w:szCs w:val="24"/>
        </w:rPr>
        <w:t>e 202</w:t>
      </w:r>
      <w:r w:rsidR="00260D1D">
        <w:rPr>
          <w:rFonts w:cstheme="minorHAnsi"/>
          <w:sz w:val="24"/>
          <w:szCs w:val="24"/>
        </w:rPr>
        <w:t>4</w:t>
      </w:r>
      <w:r w:rsidR="00974ECD">
        <w:rPr>
          <w:rFonts w:cstheme="minorHAnsi"/>
          <w:sz w:val="24"/>
          <w:szCs w:val="24"/>
        </w:rPr>
        <w:t>.</w:t>
      </w:r>
      <w:r w:rsidR="00974ECD">
        <w:rPr>
          <w:rFonts w:cstheme="minorHAnsi"/>
          <w:sz w:val="24"/>
          <w:szCs w:val="24"/>
        </w:rPr>
        <w:tab/>
      </w:r>
      <w:r w:rsidR="00974ECD">
        <w:rPr>
          <w:rFonts w:cstheme="minorHAnsi"/>
          <w:sz w:val="24"/>
          <w:szCs w:val="24"/>
        </w:rPr>
        <w:tab/>
      </w:r>
      <w:r w:rsidR="00974ECD">
        <w:rPr>
          <w:rFonts w:cstheme="minorHAnsi"/>
          <w:sz w:val="24"/>
          <w:szCs w:val="24"/>
        </w:rPr>
        <w:tab/>
        <w:t>2</w:t>
      </w:r>
      <w:r w:rsidR="00260D1D">
        <w:rPr>
          <w:rFonts w:cstheme="minorHAnsi"/>
          <w:sz w:val="24"/>
          <w:szCs w:val="24"/>
        </w:rPr>
        <w:t>6</w:t>
      </w:r>
      <w:r w:rsidR="00974ECD">
        <w:rPr>
          <w:rFonts w:cstheme="minorHAnsi"/>
          <w:sz w:val="24"/>
          <w:szCs w:val="24"/>
        </w:rPr>
        <w:t>.8</w:t>
      </w:r>
      <w:r w:rsidR="00260D1D">
        <w:rPr>
          <w:rFonts w:cstheme="minorHAnsi"/>
          <w:sz w:val="24"/>
          <w:szCs w:val="24"/>
        </w:rPr>
        <w:t>76</w:t>
      </w:r>
      <w:r w:rsidR="00974ECD">
        <w:rPr>
          <w:rFonts w:cstheme="minorHAnsi"/>
          <w:sz w:val="24"/>
          <w:szCs w:val="24"/>
        </w:rPr>
        <w:t>,</w:t>
      </w:r>
      <w:r w:rsidR="00260D1D">
        <w:rPr>
          <w:rFonts w:cstheme="minorHAnsi"/>
          <w:sz w:val="24"/>
          <w:szCs w:val="24"/>
        </w:rPr>
        <w:t>39</w:t>
      </w:r>
      <w:r w:rsidR="007F78FD" w:rsidRPr="002F190F">
        <w:rPr>
          <w:rFonts w:cstheme="minorHAnsi"/>
          <w:sz w:val="24"/>
          <w:szCs w:val="24"/>
        </w:rPr>
        <w:t xml:space="preserve"> €</w:t>
      </w:r>
    </w:p>
    <w:p w14:paraId="3CC29AE6" w14:textId="197CB11F" w:rsidR="005C2D0B" w:rsidRPr="002F190F" w:rsidRDefault="007F78FD" w:rsidP="005C2D0B">
      <w:pPr>
        <w:ind w:left="1416" w:firstLine="708"/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Plan 202</w:t>
      </w:r>
      <w:r w:rsidR="00260D1D">
        <w:rPr>
          <w:rFonts w:cstheme="minorHAnsi"/>
          <w:sz w:val="24"/>
          <w:szCs w:val="24"/>
        </w:rPr>
        <w:t>5</w:t>
      </w:r>
      <w:r w:rsidR="005C2D0B" w:rsidRPr="002F190F">
        <w:rPr>
          <w:rFonts w:cstheme="minorHAnsi"/>
          <w:sz w:val="24"/>
          <w:szCs w:val="24"/>
        </w:rPr>
        <w:t>.</w:t>
      </w:r>
      <w:r w:rsidR="005C2D0B" w:rsidRPr="002F190F">
        <w:rPr>
          <w:rFonts w:cstheme="minorHAnsi"/>
          <w:sz w:val="24"/>
          <w:szCs w:val="24"/>
        </w:rPr>
        <w:tab/>
        <w:t xml:space="preserve">    </w:t>
      </w:r>
      <w:r w:rsidRPr="002F190F">
        <w:rPr>
          <w:rFonts w:cstheme="minorHAnsi"/>
          <w:sz w:val="24"/>
          <w:szCs w:val="24"/>
        </w:rPr>
        <w:t xml:space="preserve">      </w:t>
      </w:r>
      <w:r w:rsidRPr="002F190F">
        <w:rPr>
          <w:rFonts w:cstheme="minorHAnsi"/>
          <w:sz w:val="24"/>
          <w:szCs w:val="24"/>
        </w:rPr>
        <w:tab/>
        <w:t xml:space="preserve">            </w:t>
      </w:r>
      <w:r w:rsidR="00974ECD">
        <w:rPr>
          <w:rFonts w:cstheme="minorHAnsi"/>
          <w:sz w:val="24"/>
          <w:szCs w:val="24"/>
        </w:rPr>
        <w:t xml:space="preserve"> 3</w:t>
      </w:r>
      <w:r w:rsidR="00092AB8">
        <w:rPr>
          <w:rFonts w:cstheme="minorHAnsi"/>
          <w:sz w:val="24"/>
          <w:szCs w:val="24"/>
        </w:rPr>
        <w:t>9</w:t>
      </w:r>
      <w:r w:rsidR="00974ECD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0</w:t>
      </w:r>
      <w:r w:rsidRPr="002F190F">
        <w:rPr>
          <w:rFonts w:cstheme="minorHAnsi"/>
          <w:sz w:val="24"/>
          <w:szCs w:val="24"/>
        </w:rPr>
        <w:t>00,00 €</w:t>
      </w:r>
    </w:p>
    <w:p w14:paraId="48E8FEB0" w14:textId="4E9D7265" w:rsidR="005C2D0B" w:rsidRPr="00B02126" w:rsidRDefault="007F78FD" w:rsidP="00B02126">
      <w:pPr>
        <w:ind w:left="1416" w:firstLine="708"/>
        <w:rPr>
          <w:rFonts w:cstheme="minorHAnsi"/>
          <w:b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Izvršenje 202</w:t>
      </w:r>
      <w:r w:rsidR="00260D1D">
        <w:rPr>
          <w:rFonts w:cstheme="minorHAnsi"/>
          <w:sz w:val="24"/>
          <w:szCs w:val="24"/>
        </w:rPr>
        <w:t>5</w:t>
      </w:r>
      <w:r w:rsidRPr="002F190F">
        <w:rPr>
          <w:rFonts w:cstheme="minorHAnsi"/>
          <w:sz w:val="24"/>
          <w:szCs w:val="24"/>
        </w:rPr>
        <w:t>.</w:t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092AB8" w:rsidRPr="00092AB8">
        <w:rPr>
          <w:rFonts w:cstheme="minorHAnsi"/>
          <w:b/>
          <w:sz w:val="24"/>
          <w:szCs w:val="24"/>
        </w:rPr>
        <w:t>34</w:t>
      </w:r>
      <w:r w:rsidR="00974ECD" w:rsidRPr="00092AB8">
        <w:rPr>
          <w:rFonts w:cstheme="minorHAnsi"/>
          <w:b/>
          <w:sz w:val="24"/>
          <w:szCs w:val="24"/>
        </w:rPr>
        <w:t>.</w:t>
      </w:r>
      <w:r w:rsidR="00092AB8">
        <w:rPr>
          <w:rFonts w:cstheme="minorHAnsi"/>
          <w:b/>
          <w:sz w:val="24"/>
          <w:szCs w:val="24"/>
        </w:rPr>
        <w:t>978,45</w:t>
      </w:r>
      <w:r w:rsidR="00974ECD">
        <w:rPr>
          <w:rFonts w:cstheme="minorHAnsi"/>
          <w:b/>
          <w:sz w:val="24"/>
          <w:szCs w:val="24"/>
        </w:rPr>
        <w:t xml:space="preserve"> €</w:t>
      </w:r>
    </w:p>
    <w:p w14:paraId="7F4FC267" w14:textId="77777777" w:rsidR="00A90A35" w:rsidRDefault="00A90A35" w:rsidP="005C2D0B">
      <w:pPr>
        <w:rPr>
          <w:rFonts w:cstheme="minorHAnsi"/>
          <w:sz w:val="24"/>
          <w:szCs w:val="24"/>
        </w:rPr>
      </w:pPr>
    </w:p>
    <w:p w14:paraId="4835327D" w14:textId="21D96D35" w:rsidR="009343F1" w:rsidRDefault="00A90A35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  <w:r w:rsidR="007F78FD" w:rsidRPr="002F190F">
        <w:rPr>
          <w:rFonts w:cstheme="minorHAnsi"/>
          <w:sz w:val="24"/>
          <w:szCs w:val="24"/>
        </w:rPr>
        <w:t xml:space="preserve"> za nabavu nefinancijske imovine</w:t>
      </w:r>
      <w:r w:rsidR="002945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čine rashodi </w:t>
      </w:r>
      <w:r w:rsidR="007F78FD" w:rsidRPr="002F190F">
        <w:rPr>
          <w:rFonts w:cstheme="minorHAnsi"/>
          <w:sz w:val="24"/>
          <w:szCs w:val="24"/>
        </w:rPr>
        <w:t xml:space="preserve">za </w:t>
      </w:r>
      <w:r w:rsidR="0029455D">
        <w:rPr>
          <w:rFonts w:cstheme="minorHAnsi"/>
          <w:sz w:val="24"/>
          <w:szCs w:val="24"/>
        </w:rPr>
        <w:t xml:space="preserve">nabavu </w:t>
      </w:r>
      <w:r>
        <w:rPr>
          <w:rFonts w:cstheme="minorHAnsi"/>
          <w:sz w:val="24"/>
          <w:szCs w:val="24"/>
        </w:rPr>
        <w:t>opreme</w:t>
      </w:r>
      <w:r w:rsidR="00160C57">
        <w:rPr>
          <w:rFonts w:cstheme="minorHAnsi"/>
          <w:sz w:val="24"/>
          <w:szCs w:val="24"/>
        </w:rPr>
        <w:t xml:space="preserve"> i </w:t>
      </w:r>
      <w:r w:rsidR="009343F1">
        <w:rPr>
          <w:rFonts w:cstheme="minorHAnsi"/>
          <w:sz w:val="24"/>
          <w:szCs w:val="24"/>
        </w:rPr>
        <w:t xml:space="preserve">udžbenika. </w:t>
      </w:r>
    </w:p>
    <w:p w14:paraId="73D74EE3" w14:textId="16F8AC82" w:rsidR="00974ECD" w:rsidRDefault="009343F1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Plani</w:t>
      </w:r>
      <w:r w:rsidR="00160C57">
        <w:rPr>
          <w:rFonts w:cstheme="minorHAnsi"/>
          <w:sz w:val="24"/>
          <w:szCs w:val="24"/>
        </w:rPr>
        <w:t>ran</w:t>
      </w:r>
      <w:r w:rsidR="00A90A35">
        <w:rPr>
          <w:rFonts w:cstheme="minorHAnsi"/>
          <w:sz w:val="24"/>
          <w:szCs w:val="24"/>
        </w:rPr>
        <w:t>i su</w:t>
      </w:r>
      <w:r w:rsidR="00160C57">
        <w:rPr>
          <w:rFonts w:cstheme="minorHAnsi"/>
          <w:sz w:val="24"/>
          <w:szCs w:val="24"/>
        </w:rPr>
        <w:t xml:space="preserve"> u</w:t>
      </w:r>
      <w:r w:rsidR="00974ECD">
        <w:rPr>
          <w:rFonts w:cstheme="minorHAnsi"/>
          <w:sz w:val="24"/>
          <w:szCs w:val="24"/>
        </w:rPr>
        <w:t xml:space="preserve"> iznosu od 3</w:t>
      </w:r>
      <w:r w:rsidR="00092AB8">
        <w:rPr>
          <w:rFonts w:cstheme="minorHAnsi"/>
          <w:sz w:val="24"/>
          <w:szCs w:val="24"/>
        </w:rPr>
        <w:t>9</w:t>
      </w:r>
      <w:r w:rsidR="00974ECD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0</w:t>
      </w:r>
      <w:r w:rsidR="00974ECD">
        <w:rPr>
          <w:rFonts w:cstheme="minorHAnsi"/>
          <w:sz w:val="24"/>
          <w:szCs w:val="24"/>
        </w:rPr>
        <w:t>00,00 €, a izvršeni u</w:t>
      </w:r>
      <w:r w:rsidR="00451839">
        <w:rPr>
          <w:rFonts w:cstheme="minorHAnsi"/>
          <w:sz w:val="24"/>
          <w:szCs w:val="24"/>
        </w:rPr>
        <w:t xml:space="preserve"> iznosu od </w:t>
      </w:r>
      <w:r w:rsidR="00092AB8">
        <w:rPr>
          <w:rFonts w:cstheme="minorHAnsi"/>
          <w:sz w:val="24"/>
          <w:szCs w:val="24"/>
        </w:rPr>
        <w:t>34</w:t>
      </w:r>
      <w:r w:rsidR="00974ECD">
        <w:rPr>
          <w:rFonts w:cstheme="minorHAnsi"/>
          <w:sz w:val="24"/>
          <w:szCs w:val="24"/>
        </w:rPr>
        <w:t>.</w:t>
      </w:r>
      <w:r w:rsidR="00092AB8">
        <w:rPr>
          <w:rFonts w:cstheme="minorHAnsi"/>
          <w:sz w:val="24"/>
          <w:szCs w:val="24"/>
        </w:rPr>
        <w:t>978</w:t>
      </w:r>
      <w:proofErr w:type="gramStart"/>
      <w:r w:rsidR="00092AB8">
        <w:rPr>
          <w:rFonts w:cstheme="minorHAnsi"/>
          <w:sz w:val="24"/>
          <w:szCs w:val="24"/>
        </w:rPr>
        <w:t>,45</w:t>
      </w:r>
      <w:proofErr w:type="gramEnd"/>
      <w:r w:rsidR="00974ECD">
        <w:rPr>
          <w:rFonts w:cstheme="minorHAnsi"/>
          <w:sz w:val="24"/>
          <w:szCs w:val="24"/>
        </w:rPr>
        <w:t xml:space="preserve">€ indeks </w:t>
      </w:r>
      <w:r w:rsidR="00092AB8">
        <w:rPr>
          <w:rFonts w:cstheme="minorHAnsi"/>
          <w:sz w:val="24"/>
          <w:szCs w:val="24"/>
        </w:rPr>
        <w:t>89,69</w:t>
      </w:r>
      <w:r w:rsidR="00974ECD">
        <w:rPr>
          <w:rFonts w:cstheme="minorHAnsi"/>
          <w:sz w:val="24"/>
          <w:szCs w:val="24"/>
        </w:rPr>
        <w:t>%.</w:t>
      </w:r>
    </w:p>
    <w:p w14:paraId="11FC2872" w14:textId="2094FF8A" w:rsidR="005C2D0B" w:rsidRPr="00B02126" w:rsidRDefault="005C2D0B" w:rsidP="005C2D0B">
      <w:pPr>
        <w:rPr>
          <w:rFonts w:cstheme="minorHAnsi"/>
          <w:sz w:val="24"/>
          <w:szCs w:val="24"/>
        </w:rPr>
      </w:pPr>
    </w:p>
    <w:p w14:paraId="13042A31" w14:textId="77777777" w:rsidR="00FB0BDD" w:rsidRPr="002F190F" w:rsidRDefault="00FB0BDD" w:rsidP="005C2D0B">
      <w:pPr>
        <w:rPr>
          <w:rFonts w:cstheme="minorHAnsi"/>
          <w:sz w:val="24"/>
          <w:szCs w:val="24"/>
        </w:rPr>
      </w:pPr>
    </w:p>
    <w:p w14:paraId="5B7BC081" w14:textId="73E5DE7D" w:rsidR="00FB0BDD" w:rsidRPr="002F190F" w:rsidRDefault="00FB0BDD" w:rsidP="00014A7A">
      <w:pPr>
        <w:pStyle w:val="Tijeloteksta"/>
        <w:numPr>
          <w:ilvl w:val="1"/>
          <w:numId w:val="32"/>
        </w:numPr>
        <w:tabs>
          <w:tab w:val="left" w:pos="836"/>
        </w:tabs>
        <w:spacing w:line="274" w:lineRule="exact"/>
        <w:ind w:right="115"/>
        <w:rPr>
          <w:rFonts w:asciiTheme="minorHAnsi" w:hAnsiTheme="minorHAnsi" w:cstheme="minorHAnsi"/>
          <w:b/>
          <w:spacing w:val="-1"/>
        </w:rPr>
      </w:pPr>
      <w:r w:rsidRPr="002F190F">
        <w:rPr>
          <w:rFonts w:asciiTheme="minorHAnsi" w:hAnsiTheme="minorHAnsi" w:cstheme="minorHAnsi"/>
          <w:b/>
          <w:spacing w:val="-1"/>
        </w:rPr>
        <w:t>Prikaz</w:t>
      </w:r>
      <w:r w:rsidRPr="002F190F">
        <w:rPr>
          <w:rFonts w:asciiTheme="minorHAnsi" w:hAnsiTheme="minorHAnsi" w:cstheme="minorHAnsi"/>
          <w:b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ostvarenog</w:t>
      </w:r>
      <w:r w:rsidR="00974ECD">
        <w:rPr>
          <w:rFonts w:asciiTheme="minorHAnsi" w:hAnsiTheme="minorHAnsi" w:cstheme="minorHAnsi"/>
          <w:b/>
        </w:rPr>
        <w:t xml:space="preserve"> </w:t>
      </w:r>
      <w:r w:rsidR="000C492D">
        <w:rPr>
          <w:rFonts w:asciiTheme="minorHAnsi" w:hAnsiTheme="minorHAnsi" w:cstheme="minorHAnsi"/>
          <w:b/>
        </w:rPr>
        <w:t>manjka</w:t>
      </w:r>
      <w:r w:rsidRPr="002F190F">
        <w:rPr>
          <w:rFonts w:asciiTheme="minorHAnsi" w:hAnsiTheme="minorHAnsi" w:cstheme="minorHAnsi"/>
          <w:b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 xml:space="preserve">proračunskog korisnika </w:t>
      </w:r>
    </w:p>
    <w:p w14:paraId="3960C30F" w14:textId="0C5935F0" w:rsidR="00FB0BDD" w:rsidRPr="002F190F" w:rsidRDefault="00FB0BDD" w:rsidP="00FB0BDD">
      <w:pPr>
        <w:pStyle w:val="Tijeloteksta"/>
        <w:tabs>
          <w:tab w:val="left" w:pos="836"/>
        </w:tabs>
        <w:spacing w:line="274" w:lineRule="exact"/>
        <w:ind w:left="836" w:right="115" w:firstLine="0"/>
        <w:rPr>
          <w:rFonts w:asciiTheme="minorHAnsi" w:hAnsiTheme="minorHAnsi" w:cstheme="minorHAnsi"/>
          <w:b/>
        </w:rPr>
      </w:pPr>
      <w:r w:rsidRPr="002F190F">
        <w:rPr>
          <w:rFonts w:asciiTheme="minorHAnsi" w:hAnsiTheme="minorHAnsi" w:cstheme="minorHAnsi"/>
          <w:b/>
          <w:spacing w:val="-1"/>
        </w:rPr>
        <w:t xml:space="preserve">          </w:t>
      </w:r>
      <w:r w:rsidR="00D46188">
        <w:rPr>
          <w:rFonts w:asciiTheme="minorHAnsi" w:hAnsiTheme="minorHAnsi" w:cstheme="minorHAnsi"/>
          <w:b/>
          <w:spacing w:val="-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 xml:space="preserve">Osnovne škole Suhopolje </w:t>
      </w:r>
      <w:r w:rsidRPr="002F190F">
        <w:rPr>
          <w:rFonts w:asciiTheme="minorHAnsi" w:hAnsiTheme="minorHAnsi" w:cstheme="minorHAnsi"/>
          <w:b/>
        </w:rPr>
        <w:t xml:space="preserve">u </w:t>
      </w:r>
      <w:r w:rsidRPr="002F190F">
        <w:rPr>
          <w:rFonts w:asciiTheme="minorHAnsi" w:hAnsiTheme="minorHAnsi" w:cstheme="minorHAnsi"/>
          <w:b/>
          <w:spacing w:val="-1"/>
        </w:rPr>
        <w:t>izvještajnom</w:t>
      </w:r>
      <w:r w:rsidRPr="002F190F">
        <w:rPr>
          <w:rFonts w:asciiTheme="minorHAnsi" w:hAnsiTheme="minorHAnsi" w:cstheme="minorHAnsi"/>
          <w:b/>
        </w:rPr>
        <w:t xml:space="preserve"> </w:t>
      </w:r>
      <w:r w:rsidR="001D7CFF" w:rsidRPr="002F190F">
        <w:rPr>
          <w:rFonts w:asciiTheme="minorHAnsi" w:hAnsiTheme="minorHAnsi" w:cstheme="minorHAnsi"/>
          <w:b/>
          <w:spacing w:val="-1"/>
        </w:rPr>
        <w:t>razdoblju</w:t>
      </w:r>
    </w:p>
    <w:p w14:paraId="500796FD" w14:textId="7259B690" w:rsidR="005C2D0B" w:rsidRPr="002F190F" w:rsidRDefault="005C2D0B" w:rsidP="005C2D0B">
      <w:pPr>
        <w:ind w:left="708"/>
        <w:rPr>
          <w:rFonts w:cstheme="minorHAnsi"/>
          <w:b/>
          <w:sz w:val="24"/>
          <w:szCs w:val="24"/>
        </w:rPr>
      </w:pPr>
      <w:r w:rsidRPr="002F190F">
        <w:rPr>
          <w:rFonts w:cstheme="minorHAnsi"/>
          <w:b/>
          <w:sz w:val="24"/>
          <w:szCs w:val="24"/>
        </w:rPr>
        <w:t xml:space="preserve"> </w:t>
      </w:r>
      <w:r w:rsidRPr="002F190F">
        <w:rPr>
          <w:rFonts w:cstheme="minorHAnsi"/>
          <w:b/>
          <w:sz w:val="24"/>
          <w:szCs w:val="24"/>
        </w:rPr>
        <w:tab/>
        <w:t xml:space="preserve">    </w:t>
      </w:r>
    </w:p>
    <w:p w14:paraId="57D6AA0C" w14:textId="1AD2E06C" w:rsidR="009343F1" w:rsidRPr="000C492D" w:rsidRDefault="0037147C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  <w:r w:rsidRPr="000C492D">
        <w:rPr>
          <w:rFonts w:asciiTheme="minorHAnsi" w:hAnsiTheme="minorHAnsi" w:cstheme="minorHAnsi"/>
          <w:spacing w:val="-1"/>
        </w:rPr>
        <w:t>Tijekom</w:t>
      </w:r>
      <w:r w:rsidRPr="000C492D">
        <w:rPr>
          <w:rFonts w:asciiTheme="minorHAnsi" w:hAnsiTheme="minorHAnsi" w:cstheme="minorHAnsi"/>
          <w:spacing w:val="47"/>
        </w:rPr>
        <w:t xml:space="preserve"> </w:t>
      </w:r>
      <w:r w:rsidR="007F78FD" w:rsidRPr="000C492D">
        <w:rPr>
          <w:rFonts w:asciiTheme="minorHAnsi" w:hAnsiTheme="minorHAnsi" w:cstheme="minorHAnsi"/>
        </w:rPr>
        <w:t>202</w:t>
      </w:r>
      <w:r w:rsidR="00451839" w:rsidRPr="000C492D">
        <w:rPr>
          <w:rFonts w:asciiTheme="minorHAnsi" w:hAnsiTheme="minorHAnsi" w:cstheme="minorHAnsi"/>
        </w:rPr>
        <w:t>5</w:t>
      </w:r>
      <w:r w:rsidRPr="000C492D">
        <w:rPr>
          <w:rFonts w:asciiTheme="minorHAnsi" w:hAnsiTheme="minorHAnsi" w:cstheme="minorHAnsi"/>
        </w:rPr>
        <w:t>.</w:t>
      </w:r>
      <w:r w:rsidRPr="000C492D">
        <w:rPr>
          <w:rFonts w:asciiTheme="minorHAnsi" w:hAnsiTheme="minorHAnsi" w:cstheme="minorHAnsi"/>
          <w:spacing w:val="48"/>
        </w:rPr>
        <w:t xml:space="preserve"> </w:t>
      </w:r>
      <w:proofErr w:type="gramStart"/>
      <w:r w:rsidRPr="000C492D">
        <w:rPr>
          <w:rFonts w:asciiTheme="minorHAnsi" w:hAnsiTheme="minorHAnsi" w:cstheme="minorHAnsi"/>
          <w:spacing w:val="-1"/>
        </w:rPr>
        <w:t>godine</w:t>
      </w:r>
      <w:proofErr w:type="gramEnd"/>
      <w:r w:rsidRPr="000C492D">
        <w:rPr>
          <w:rFonts w:asciiTheme="minorHAnsi" w:hAnsiTheme="minorHAnsi" w:cstheme="minorHAnsi"/>
          <w:spacing w:val="-1"/>
        </w:rPr>
        <w:t>,</w:t>
      </w:r>
      <w:r w:rsidRPr="000C492D">
        <w:rPr>
          <w:rFonts w:asciiTheme="minorHAnsi" w:hAnsiTheme="minorHAnsi" w:cstheme="minorHAnsi"/>
          <w:spacing w:val="48"/>
        </w:rPr>
        <w:t xml:space="preserve"> </w:t>
      </w:r>
      <w:r w:rsidR="000C492D" w:rsidRPr="000C492D">
        <w:rPr>
          <w:rFonts w:asciiTheme="minorHAnsi" w:hAnsiTheme="minorHAnsi" w:cstheme="minorHAnsi"/>
          <w:spacing w:val="-1"/>
        </w:rPr>
        <w:t xml:space="preserve">ostvaren je manjak prihoda i primitaka u iznosu od 334.729,01 eura koji je djelomično podmiren sa ostvarenim viškom prihoda i primitaka  iz prethodne godine 2024. </w:t>
      </w:r>
      <w:proofErr w:type="gramStart"/>
      <w:r w:rsidR="000C492D" w:rsidRPr="000C492D">
        <w:rPr>
          <w:rFonts w:asciiTheme="minorHAnsi" w:hAnsiTheme="minorHAnsi" w:cstheme="minorHAnsi"/>
          <w:spacing w:val="-1"/>
        </w:rPr>
        <w:t>u</w:t>
      </w:r>
      <w:proofErr w:type="gramEnd"/>
      <w:r w:rsidR="000C492D" w:rsidRPr="000C492D">
        <w:rPr>
          <w:rFonts w:asciiTheme="minorHAnsi" w:hAnsiTheme="minorHAnsi" w:cstheme="minorHAnsi"/>
          <w:spacing w:val="-1"/>
        </w:rPr>
        <w:t xml:space="preserve"> iznosu 92.906,48 eura. Kada se navedenim viškom prihoda i primitaka iz prethodnog razdoblja podmiri ostvaren manjak u tekućoj godini, </w:t>
      </w:r>
      <w:r w:rsidR="000C492D" w:rsidRPr="000C492D">
        <w:rPr>
          <w:rFonts w:asciiTheme="minorHAnsi" w:hAnsiTheme="minorHAnsi" w:cstheme="minorHAnsi"/>
          <w:b/>
          <w:spacing w:val="-1"/>
        </w:rPr>
        <w:t xml:space="preserve">ukupan manjak prihoda i primitaka koji se mora podmiriti u sljedećem razdoblju iznosi 241.822,53 eura, što predstavlja rezultat poslovanja Osnovne škole Suhopolje </w:t>
      </w:r>
      <w:proofErr w:type="gramStart"/>
      <w:r w:rsidR="000C492D" w:rsidRPr="000C492D">
        <w:rPr>
          <w:rFonts w:asciiTheme="minorHAnsi" w:hAnsiTheme="minorHAnsi" w:cstheme="minorHAnsi"/>
          <w:b/>
          <w:spacing w:val="-1"/>
        </w:rPr>
        <w:t>na</w:t>
      </w:r>
      <w:proofErr w:type="gramEnd"/>
      <w:r w:rsidR="000C492D" w:rsidRPr="000C492D">
        <w:rPr>
          <w:rFonts w:asciiTheme="minorHAnsi" w:hAnsiTheme="minorHAnsi" w:cstheme="minorHAnsi"/>
          <w:b/>
          <w:spacing w:val="-1"/>
        </w:rPr>
        <w:t xml:space="preserve"> dan 31.12.2025. </w:t>
      </w:r>
      <w:proofErr w:type="gramStart"/>
      <w:r w:rsidR="000C492D" w:rsidRPr="000C492D">
        <w:rPr>
          <w:rFonts w:asciiTheme="minorHAnsi" w:hAnsiTheme="minorHAnsi" w:cstheme="minorHAnsi"/>
          <w:b/>
          <w:spacing w:val="-1"/>
        </w:rPr>
        <w:t>godine</w:t>
      </w:r>
      <w:proofErr w:type="gramEnd"/>
      <w:r w:rsidR="000C492D" w:rsidRPr="000C492D">
        <w:rPr>
          <w:rFonts w:asciiTheme="minorHAnsi" w:hAnsiTheme="minorHAnsi" w:cstheme="minorHAnsi"/>
          <w:b/>
          <w:spacing w:val="-1"/>
        </w:rPr>
        <w:t>.</w:t>
      </w:r>
    </w:p>
    <w:p w14:paraId="07994956" w14:textId="1D1F723B" w:rsidR="00290680" w:rsidRPr="000C492D" w:rsidRDefault="00290680" w:rsidP="001A7D78">
      <w:pPr>
        <w:rPr>
          <w:rFonts w:cstheme="minorHAnsi"/>
          <w:b/>
          <w:sz w:val="24"/>
          <w:szCs w:val="24"/>
        </w:rPr>
      </w:pPr>
    </w:p>
    <w:p w14:paraId="5A6E07DD" w14:textId="4DE45E49" w:rsidR="000C492D" w:rsidRPr="000C492D" w:rsidRDefault="000C492D" w:rsidP="001A7D78">
      <w:pPr>
        <w:rPr>
          <w:rFonts w:cstheme="minorHAnsi"/>
          <w:b/>
          <w:sz w:val="24"/>
          <w:szCs w:val="24"/>
        </w:rPr>
      </w:pPr>
      <w:r w:rsidRPr="000C492D">
        <w:rPr>
          <w:rFonts w:cstheme="minorHAnsi"/>
          <w:b/>
          <w:sz w:val="24"/>
          <w:szCs w:val="24"/>
        </w:rPr>
        <w:t xml:space="preserve">Manjak prihoda i primitaka je nastao radi novog načina knjiženja troškova plaća. Proračunski korisnici planiraju i izvršavaju prema modificiranom obračunskom načelu, što znači da se prihodi i rashodi knjiže u razdoblju u kojemu su nastali. Po novom Pravilniku ukinuo se konto    193 </w:t>
      </w:r>
      <w:proofErr w:type="gramStart"/>
      <w:r w:rsidRPr="000C492D">
        <w:rPr>
          <w:rFonts w:cstheme="minorHAnsi"/>
          <w:b/>
          <w:sz w:val="24"/>
          <w:szCs w:val="24"/>
        </w:rPr>
        <w:t>na</w:t>
      </w:r>
      <w:proofErr w:type="gramEnd"/>
      <w:r w:rsidRPr="000C492D">
        <w:rPr>
          <w:rFonts w:cstheme="minorHAnsi"/>
          <w:b/>
          <w:sz w:val="24"/>
          <w:szCs w:val="24"/>
        </w:rPr>
        <w:t xml:space="preserve"> koji smo knjižili troškove budućih razdoblja. Plaća za prosinac, kao i plaća za PUN IN IN je proknjižena </w:t>
      </w:r>
      <w:proofErr w:type="gramStart"/>
      <w:r w:rsidRPr="000C492D">
        <w:rPr>
          <w:rFonts w:cstheme="minorHAnsi"/>
          <w:b/>
          <w:sz w:val="24"/>
          <w:szCs w:val="24"/>
        </w:rPr>
        <w:t>sa</w:t>
      </w:r>
      <w:proofErr w:type="gramEnd"/>
      <w:r w:rsidRPr="000C492D">
        <w:rPr>
          <w:rFonts w:cstheme="minorHAnsi"/>
          <w:b/>
          <w:sz w:val="24"/>
          <w:szCs w:val="24"/>
        </w:rPr>
        <w:t xml:space="preserve"> datumom 31.12.2025. </w:t>
      </w:r>
      <w:proofErr w:type="gramStart"/>
      <w:r w:rsidRPr="000C492D">
        <w:rPr>
          <w:rFonts w:cstheme="minorHAnsi"/>
          <w:b/>
          <w:sz w:val="24"/>
          <w:szCs w:val="24"/>
        </w:rPr>
        <w:t>godine ,</w:t>
      </w:r>
      <w:proofErr w:type="gramEnd"/>
      <w:r w:rsidRPr="000C492D">
        <w:rPr>
          <w:rFonts w:cstheme="minorHAnsi"/>
          <w:b/>
          <w:sz w:val="24"/>
          <w:szCs w:val="24"/>
        </w:rPr>
        <w:t xml:space="preserve">  a prihodi od MZOM I VPŽ dospijevaju u siječnju 2026. Iz toga razloga je nastao tako veliki manjak.</w:t>
      </w:r>
    </w:p>
    <w:p w14:paraId="58141DBB" w14:textId="16C57AFC" w:rsidR="00290680" w:rsidRPr="000C492D" w:rsidRDefault="00290680" w:rsidP="001A7D78">
      <w:pPr>
        <w:rPr>
          <w:rFonts w:cstheme="minorHAnsi"/>
          <w:b/>
          <w:sz w:val="24"/>
          <w:szCs w:val="24"/>
        </w:rPr>
      </w:pPr>
    </w:p>
    <w:p w14:paraId="310BC62D" w14:textId="2BBE81C4" w:rsidR="00290680" w:rsidRDefault="00290680" w:rsidP="001A7D78">
      <w:pPr>
        <w:rPr>
          <w:rFonts w:cstheme="minorHAnsi"/>
          <w:b/>
          <w:sz w:val="24"/>
          <w:szCs w:val="24"/>
        </w:rPr>
      </w:pPr>
    </w:p>
    <w:p w14:paraId="468518BD" w14:textId="7B12F102" w:rsidR="00290680" w:rsidRPr="00451839" w:rsidRDefault="00290680" w:rsidP="001A7D78">
      <w:pPr>
        <w:rPr>
          <w:rFonts w:cstheme="minorHAnsi"/>
          <w:b/>
          <w:color w:val="FF0000"/>
          <w:sz w:val="24"/>
          <w:szCs w:val="24"/>
        </w:rPr>
      </w:pPr>
    </w:p>
    <w:p w14:paraId="20B4DE94" w14:textId="77777777" w:rsidR="00290680" w:rsidRPr="00451839" w:rsidRDefault="00290680" w:rsidP="001A7D78">
      <w:pPr>
        <w:rPr>
          <w:rFonts w:cstheme="minorHAnsi"/>
          <w:b/>
          <w:color w:val="FF0000"/>
          <w:sz w:val="24"/>
          <w:szCs w:val="24"/>
        </w:rPr>
      </w:pPr>
    </w:p>
    <w:p w14:paraId="347AC79F" w14:textId="77777777" w:rsidR="00014A7A" w:rsidRPr="00451839" w:rsidRDefault="00014A7A" w:rsidP="001A7D78">
      <w:pPr>
        <w:rPr>
          <w:rFonts w:cstheme="minorHAnsi"/>
          <w:b/>
          <w:color w:val="FF0000"/>
          <w:sz w:val="24"/>
          <w:szCs w:val="24"/>
        </w:rPr>
      </w:pPr>
    </w:p>
    <w:p w14:paraId="1B53C0DD" w14:textId="57FC6807" w:rsidR="00014A7A" w:rsidRPr="00AD70A4" w:rsidRDefault="00014A7A" w:rsidP="00532C25">
      <w:pPr>
        <w:pStyle w:val="Odlomakpopisa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AD70A4">
        <w:rPr>
          <w:rFonts w:cstheme="minorHAnsi"/>
          <w:b/>
          <w:sz w:val="24"/>
          <w:szCs w:val="24"/>
        </w:rPr>
        <w:t xml:space="preserve">Obrazloženje posebnog dijela izvještaja o izvršenja financijskog plana </w:t>
      </w:r>
    </w:p>
    <w:p w14:paraId="390A66BB" w14:textId="630A63C5" w:rsidR="009F5A20" w:rsidRPr="00AD70A4" w:rsidRDefault="00014A7A" w:rsidP="009F5A20">
      <w:pPr>
        <w:pStyle w:val="Odlomakpopisa"/>
        <w:ind w:left="360"/>
        <w:jc w:val="center"/>
        <w:rPr>
          <w:rFonts w:ascii="Arial" w:hAnsi="Arial" w:cs="Arial"/>
          <w:b/>
        </w:rPr>
      </w:pPr>
      <w:r w:rsidRPr="00AD70A4">
        <w:rPr>
          <w:rFonts w:cstheme="minorHAnsi"/>
          <w:b/>
          <w:sz w:val="24"/>
          <w:szCs w:val="24"/>
        </w:rPr>
        <w:t>Osnovne škole Suhopolje</w:t>
      </w:r>
      <w:r w:rsidR="005217C5" w:rsidRPr="00AD70A4">
        <w:rPr>
          <w:rFonts w:cstheme="minorHAnsi"/>
          <w:b/>
          <w:sz w:val="24"/>
          <w:szCs w:val="24"/>
        </w:rPr>
        <w:t xml:space="preserve"> </w:t>
      </w:r>
    </w:p>
    <w:p w14:paraId="25150E5C" w14:textId="4624E9E1" w:rsidR="009F5A20" w:rsidRPr="00AD70A4" w:rsidRDefault="009F5A20" w:rsidP="009F5A20">
      <w:pPr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>Ostvareno je redovno odvijanje nastavnog procesa:</w:t>
      </w:r>
    </w:p>
    <w:p w14:paraId="4E1D696A" w14:textId="31B5D955" w:rsidR="00AD70A4" w:rsidRPr="00AD70A4" w:rsidRDefault="00AD70A4" w:rsidP="00AD70A4">
      <w:pPr>
        <w:pStyle w:val="Odlomakpopisa"/>
        <w:widowControl/>
        <w:numPr>
          <w:ilvl w:val="0"/>
          <w:numId w:val="37"/>
        </w:numPr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>357 učenika je uspješno završilo nastavnu 2024</w:t>
      </w:r>
      <w:proofErr w:type="gramStart"/>
      <w:r w:rsidRPr="00AD70A4">
        <w:rPr>
          <w:rFonts w:cstheme="minorHAnsi"/>
          <w:sz w:val="24"/>
          <w:szCs w:val="24"/>
        </w:rPr>
        <w:t>./</w:t>
      </w:r>
      <w:proofErr w:type="gramEnd"/>
      <w:r w:rsidRPr="00AD70A4">
        <w:rPr>
          <w:rFonts w:cstheme="minorHAnsi"/>
          <w:sz w:val="24"/>
          <w:szCs w:val="24"/>
        </w:rPr>
        <w:t>2025. školsku godinu</w:t>
      </w:r>
    </w:p>
    <w:p w14:paraId="5961EEC2" w14:textId="77777777" w:rsidR="00AD70A4" w:rsidRPr="00AD70A4" w:rsidRDefault="00AD70A4" w:rsidP="00AD70A4">
      <w:pPr>
        <w:pStyle w:val="Odlomakpopisa"/>
        <w:widowControl/>
        <w:numPr>
          <w:ilvl w:val="0"/>
          <w:numId w:val="37"/>
        </w:numPr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 xml:space="preserve">Naši su učenici uspješno sudjelovali je </w:t>
      </w:r>
      <w:proofErr w:type="gramStart"/>
      <w:r w:rsidRPr="00AD70A4">
        <w:rPr>
          <w:rFonts w:cstheme="minorHAnsi"/>
          <w:sz w:val="24"/>
          <w:szCs w:val="24"/>
        </w:rPr>
        <w:t>na</w:t>
      </w:r>
      <w:proofErr w:type="gramEnd"/>
      <w:r w:rsidRPr="00AD70A4">
        <w:rPr>
          <w:rFonts w:cstheme="minorHAnsi"/>
          <w:sz w:val="24"/>
          <w:szCs w:val="24"/>
        </w:rPr>
        <w:t xml:space="preserve"> županijskim natjecanjima, od kojih je na natjecanjima iz znanja 5 učenika osvojilo treće mjesto, a jedan učenik 2. </w:t>
      </w:r>
      <w:proofErr w:type="gramStart"/>
      <w:r w:rsidRPr="00AD70A4">
        <w:rPr>
          <w:rFonts w:cstheme="minorHAnsi"/>
          <w:sz w:val="24"/>
          <w:szCs w:val="24"/>
        </w:rPr>
        <w:t>mjesto</w:t>
      </w:r>
      <w:proofErr w:type="gramEnd"/>
      <w:r w:rsidRPr="00AD70A4">
        <w:rPr>
          <w:rFonts w:cstheme="minorHAnsi"/>
          <w:sz w:val="24"/>
          <w:szCs w:val="24"/>
        </w:rPr>
        <w:t>; na skupnim sportskim natjecanjima imali smo jedno prvo mjesto, tri druga i dva treća mjesta.</w:t>
      </w:r>
    </w:p>
    <w:p w14:paraId="1D116DDB" w14:textId="430CB7BD" w:rsidR="00AD70A4" w:rsidRPr="00AD70A4" w:rsidRDefault="00AD70A4" w:rsidP="00AD70A4">
      <w:pPr>
        <w:pStyle w:val="Odlomakpopisa"/>
        <w:widowControl/>
        <w:numPr>
          <w:ilvl w:val="0"/>
          <w:numId w:val="37"/>
        </w:numPr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>Uspješno je u lipnju 202</w:t>
      </w:r>
      <w:r>
        <w:rPr>
          <w:rFonts w:cstheme="minorHAnsi"/>
          <w:sz w:val="24"/>
          <w:szCs w:val="24"/>
        </w:rPr>
        <w:t>5</w:t>
      </w:r>
      <w:r w:rsidRPr="00AD70A4">
        <w:rPr>
          <w:rFonts w:cstheme="minorHAnsi"/>
          <w:sz w:val="24"/>
          <w:szCs w:val="24"/>
        </w:rPr>
        <w:t>. godine održan projektni tjedan koji se sastojao od prezentacije programa CDŠ, Dana otvorenih vrata, Sportskog dana, Školskog piknika</w:t>
      </w:r>
    </w:p>
    <w:p w14:paraId="40B03B2F" w14:textId="77777777" w:rsidR="00AD70A4" w:rsidRPr="00AD70A4" w:rsidRDefault="00AD70A4" w:rsidP="00AD70A4">
      <w:pPr>
        <w:pStyle w:val="Odlomakpopisa"/>
        <w:widowControl/>
        <w:numPr>
          <w:ilvl w:val="0"/>
          <w:numId w:val="37"/>
        </w:numPr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>Škola je kao partner uključena u niz projekata: „IN-IN“, „Žličica“, „CDŠ, Školska shema, „RZC PAN HR“, STEM za zeleno plavi svijet…</w:t>
      </w:r>
    </w:p>
    <w:p w14:paraId="43DB3EA2" w14:textId="77777777" w:rsidR="00AD70A4" w:rsidRPr="00AD70A4" w:rsidRDefault="00AD70A4" w:rsidP="00AD70A4">
      <w:pPr>
        <w:pStyle w:val="Odlomakpopisa"/>
        <w:widowControl/>
        <w:numPr>
          <w:ilvl w:val="0"/>
          <w:numId w:val="37"/>
        </w:numPr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>U okviru Eksperimentalnog programa „Cjelodnevna škola“, a u okviru B1 programa, osigurali smo našim učenicima razna didaktička sredstva i pomagala. Također smo u okviru B1 programa učenicima organizirali razne vidove izvanučioničke nastave. Ukupno je kroz B1 aktivnosti uloženo 82.000,00 EUR-a</w:t>
      </w:r>
    </w:p>
    <w:p w14:paraId="4CFEAE68" w14:textId="77777777" w:rsidR="00AD70A4" w:rsidRPr="00AD70A4" w:rsidRDefault="00AD70A4" w:rsidP="00AD70A4">
      <w:pPr>
        <w:pStyle w:val="Odlomakpopisa"/>
        <w:widowControl/>
        <w:numPr>
          <w:ilvl w:val="0"/>
          <w:numId w:val="37"/>
        </w:numPr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>Kroz B2 program, izvanškolske aktivnosti, škola je za potrebe uključivanja učenika uložila 136.800,00 EUR-a</w:t>
      </w:r>
    </w:p>
    <w:p w14:paraId="6175B8A6" w14:textId="77777777" w:rsidR="00AD70A4" w:rsidRPr="00AD70A4" w:rsidRDefault="00AD70A4" w:rsidP="00AD70A4">
      <w:pPr>
        <w:pStyle w:val="Odlomakpopisa"/>
        <w:widowControl/>
        <w:numPr>
          <w:ilvl w:val="0"/>
          <w:numId w:val="37"/>
        </w:numPr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>zaposlenici su se redovito stručno usavršavali na seminarima, stručnim aktivima i drugim oblicima cjeloživotnog učenja</w:t>
      </w:r>
    </w:p>
    <w:p w14:paraId="60D1C755" w14:textId="3C134DA6" w:rsidR="00B02126" w:rsidRDefault="00B02126" w:rsidP="00AD70A4">
      <w:pPr>
        <w:pStyle w:val="Odlomakpopisa"/>
        <w:widowControl/>
        <w:ind w:left="720" w:firstLine="2712"/>
        <w:contextualSpacing/>
        <w:jc w:val="both"/>
        <w:rPr>
          <w:rFonts w:cstheme="minorHAnsi"/>
          <w:sz w:val="24"/>
          <w:szCs w:val="24"/>
        </w:rPr>
      </w:pPr>
    </w:p>
    <w:p w14:paraId="5D7D1779" w14:textId="5E82C306" w:rsidR="004B226E" w:rsidRPr="00B02126" w:rsidRDefault="00D2333A" w:rsidP="00532C25">
      <w:pPr>
        <w:pStyle w:val="Odlomakpopisa"/>
        <w:widowControl/>
        <w:ind w:left="2160" w:firstLine="720"/>
        <w:contextualSpacing/>
        <w:jc w:val="both"/>
        <w:rPr>
          <w:rFonts w:cstheme="minorHAnsi"/>
          <w:b/>
          <w:sz w:val="24"/>
          <w:szCs w:val="24"/>
        </w:rPr>
      </w:pPr>
      <w:r w:rsidRPr="00406025">
        <w:rPr>
          <w:rFonts w:cstheme="minorHAnsi"/>
          <w:sz w:val="24"/>
          <w:szCs w:val="24"/>
        </w:rPr>
        <w:t xml:space="preserve">   </w:t>
      </w:r>
      <w:r w:rsidR="00532C25">
        <w:rPr>
          <w:rFonts w:cstheme="minorHAnsi"/>
          <w:b/>
          <w:sz w:val="24"/>
          <w:szCs w:val="24"/>
        </w:rPr>
        <w:t>IV POSEBNI IZVJEŠTAJ</w:t>
      </w:r>
    </w:p>
    <w:p w14:paraId="50B31F8F" w14:textId="02CE9150" w:rsidR="004B226E" w:rsidRDefault="004B226E" w:rsidP="00D2333A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</w:p>
    <w:p w14:paraId="49A94DCE" w14:textId="6A8529B8" w:rsidR="004B226E" w:rsidRPr="00AD70A4" w:rsidRDefault="004B226E" w:rsidP="00D2333A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  <w:r w:rsidRPr="00AD70A4">
        <w:rPr>
          <w:rFonts w:cstheme="minorHAnsi"/>
          <w:b/>
          <w:sz w:val="24"/>
          <w:szCs w:val="24"/>
        </w:rPr>
        <w:t>1. IZVJEŠTAJ O ZADUŽENJU NA DOMAĆEM I STRANOM TRŽIŠTU NOVCA I KAPITALA</w:t>
      </w:r>
    </w:p>
    <w:p w14:paraId="4E448741" w14:textId="360599B0" w:rsidR="004B226E" w:rsidRPr="00AD70A4" w:rsidRDefault="004B226E" w:rsidP="00D2333A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</w:p>
    <w:p w14:paraId="0FE5BCF2" w14:textId="72351E35" w:rsidR="004B226E" w:rsidRPr="00AD70A4" w:rsidRDefault="00026E87" w:rsidP="00D2333A">
      <w:pPr>
        <w:pStyle w:val="Odlomakpopisa"/>
        <w:widowControl/>
        <w:ind w:left="720"/>
        <w:contextualSpacing/>
        <w:jc w:val="both"/>
        <w:rPr>
          <w:rFonts w:cstheme="minorHAnsi"/>
          <w:sz w:val="24"/>
          <w:szCs w:val="24"/>
        </w:rPr>
      </w:pPr>
      <w:r w:rsidRPr="00AD70A4">
        <w:rPr>
          <w:rFonts w:cstheme="minorHAnsi"/>
          <w:sz w:val="24"/>
          <w:szCs w:val="24"/>
        </w:rPr>
        <w:t xml:space="preserve">Osnovna škola Suhopolje </w:t>
      </w:r>
      <w:r w:rsidR="004B226E" w:rsidRPr="00AD70A4">
        <w:rPr>
          <w:rFonts w:cstheme="minorHAnsi"/>
          <w:sz w:val="24"/>
          <w:szCs w:val="24"/>
        </w:rPr>
        <w:t xml:space="preserve">nije imala zaduživanja novca i kapitala, nije koristila jamstva i izdatke po jamstvima, nije dala zajam niti ima potraživanja po danim zajmovima, također </w:t>
      </w:r>
      <w:proofErr w:type="gramStart"/>
      <w:r w:rsidR="004B226E" w:rsidRPr="00AD70A4">
        <w:rPr>
          <w:rFonts w:cstheme="minorHAnsi"/>
          <w:sz w:val="24"/>
          <w:szCs w:val="24"/>
        </w:rPr>
        <w:t>nema</w:t>
      </w:r>
      <w:proofErr w:type="gramEnd"/>
      <w:r w:rsidR="004B226E" w:rsidRPr="00AD70A4">
        <w:rPr>
          <w:rFonts w:cstheme="minorHAnsi"/>
          <w:sz w:val="24"/>
          <w:szCs w:val="24"/>
        </w:rPr>
        <w:t xml:space="preserve"> potraživanja i dospjelih obveza po osnovi sudskih sporova.</w:t>
      </w:r>
    </w:p>
    <w:p w14:paraId="3D258370" w14:textId="6330466A" w:rsidR="00406025" w:rsidRPr="00AD70A4" w:rsidRDefault="00406025" w:rsidP="00D2333A">
      <w:pPr>
        <w:pStyle w:val="Odlomakpopisa"/>
        <w:widowControl/>
        <w:ind w:left="720"/>
        <w:contextualSpacing/>
        <w:jc w:val="both"/>
        <w:rPr>
          <w:rFonts w:cstheme="minorHAnsi"/>
          <w:sz w:val="24"/>
          <w:szCs w:val="24"/>
        </w:rPr>
      </w:pPr>
    </w:p>
    <w:p w14:paraId="3B6E35BB" w14:textId="7C5AE3D4" w:rsidR="00406025" w:rsidRPr="00B02126" w:rsidRDefault="00290680" w:rsidP="00B02126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06025" w:rsidRPr="00406025">
        <w:rPr>
          <w:rFonts w:cstheme="minorHAnsi"/>
          <w:b/>
          <w:sz w:val="24"/>
          <w:szCs w:val="24"/>
        </w:rPr>
        <w:t>V ZAVRŠNE ODREDBE</w:t>
      </w:r>
    </w:p>
    <w:p w14:paraId="17A9B8F7" w14:textId="2A4FE2CA" w:rsidR="007E01AD" w:rsidRPr="005217C5" w:rsidRDefault="007E01AD" w:rsidP="001A7D78">
      <w:pPr>
        <w:rPr>
          <w:rFonts w:cstheme="minorHAnsi"/>
          <w:sz w:val="24"/>
          <w:szCs w:val="24"/>
        </w:rPr>
      </w:pPr>
    </w:p>
    <w:p w14:paraId="55BC199A" w14:textId="16D110D4" w:rsidR="007E01AD" w:rsidRPr="005217C5" w:rsidRDefault="00974ECD" w:rsidP="001A7D78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G</w:t>
      </w:r>
      <w:r w:rsidR="007E01AD" w:rsidRPr="005217C5">
        <w:rPr>
          <w:rFonts w:cstheme="minorHAnsi"/>
          <w:sz w:val="24"/>
          <w:szCs w:val="24"/>
        </w:rPr>
        <w:t>odišnji Izvještaj o izvršenju financijskog plana Osnovne škole Suhopolj</w:t>
      </w:r>
      <w:r w:rsidRPr="005217C5">
        <w:rPr>
          <w:rFonts w:cstheme="minorHAnsi"/>
          <w:sz w:val="24"/>
          <w:szCs w:val="24"/>
        </w:rPr>
        <w:t>e za razdoblje siječanj – prosinac</w:t>
      </w:r>
      <w:r w:rsidR="007E01AD" w:rsidRPr="005217C5">
        <w:rPr>
          <w:rFonts w:cstheme="minorHAnsi"/>
          <w:sz w:val="24"/>
          <w:szCs w:val="24"/>
        </w:rPr>
        <w:t xml:space="preserve"> 202</w:t>
      </w:r>
      <w:r w:rsidR="00451839">
        <w:rPr>
          <w:rFonts w:cstheme="minorHAnsi"/>
          <w:sz w:val="24"/>
          <w:szCs w:val="24"/>
        </w:rPr>
        <w:t>5</w:t>
      </w:r>
      <w:r w:rsidR="007E01AD" w:rsidRPr="005217C5">
        <w:rPr>
          <w:rFonts w:cstheme="minorHAnsi"/>
          <w:sz w:val="24"/>
          <w:szCs w:val="24"/>
        </w:rPr>
        <w:t xml:space="preserve">. </w:t>
      </w:r>
      <w:proofErr w:type="gramStart"/>
      <w:r w:rsidR="007E01AD" w:rsidRPr="005217C5">
        <w:rPr>
          <w:rFonts w:cstheme="minorHAnsi"/>
          <w:sz w:val="24"/>
          <w:szCs w:val="24"/>
        </w:rPr>
        <w:t>godine</w:t>
      </w:r>
      <w:proofErr w:type="gramEnd"/>
      <w:r w:rsidR="007E01AD" w:rsidRPr="005217C5">
        <w:rPr>
          <w:rFonts w:cstheme="minorHAnsi"/>
          <w:sz w:val="24"/>
          <w:szCs w:val="24"/>
        </w:rPr>
        <w:t xml:space="preserve"> </w:t>
      </w:r>
      <w:r w:rsidR="00B7341C" w:rsidRPr="005217C5">
        <w:rPr>
          <w:rFonts w:cstheme="minorHAnsi"/>
          <w:sz w:val="24"/>
          <w:szCs w:val="24"/>
        </w:rPr>
        <w:t>objav</w:t>
      </w:r>
      <w:r w:rsidR="000312D0" w:rsidRPr="005217C5">
        <w:rPr>
          <w:rFonts w:cstheme="minorHAnsi"/>
          <w:sz w:val="24"/>
          <w:szCs w:val="24"/>
        </w:rPr>
        <w:t xml:space="preserve">it će </w:t>
      </w:r>
      <w:r w:rsidR="00712140" w:rsidRPr="005217C5">
        <w:rPr>
          <w:rFonts w:cstheme="minorHAnsi"/>
          <w:sz w:val="24"/>
          <w:szCs w:val="24"/>
        </w:rPr>
        <w:t xml:space="preserve">se </w:t>
      </w:r>
      <w:r w:rsidR="000312D0" w:rsidRPr="005217C5">
        <w:rPr>
          <w:rFonts w:cstheme="minorHAnsi"/>
          <w:sz w:val="24"/>
          <w:szCs w:val="24"/>
        </w:rPr>
        <w:t>u roku 15 dana od dana usvajanja</w:t>
      </w:r>
      <w:r w:rsidR="007E01AD" w:rsidRPr="005217C5">
        <w:rPr>
          <w:rFonts w:cstheme="minorHAnsi"/>
          <w:sz w:val="24"/>
          <w:szCs w:val="24"/>
        </w:rPr>
        <w:t xml:space="preserve"> na internetskoj stranici Osnovne škole Suhopolje.</w:t>
      </w:r>
    </w:p>
    <w:p w14:paraId="4AAF50D6" w14:textId="77777777" w:rsidR="00B178A7" w:rsidRPr="005217C5" w:rsidRDefault="00B178A7" w:rsidP="001A7D78">
      <w:pPr>
        <w:rPr>
          <w:rFonts w:cstheme="minorHAnsi"/>
          <w:b/>
          <w:sz w:val="24"/>
          <w:szCs w:val="24"/>
        </w:rPr>
      </w:pPr>
    </w:p>
    <w:p w14:paraId="308F42D6" w14:textId="5EE6179E" w:rsidR="00F815D6" w:rsidRDefault="00C337C6" w:rsidP="001A7D7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1254B6" w:rsidRPr="005217C5">
        <w:rPr>
          <w:rFonts w:cstheme="minorHAnsi"/>
          <w:b/>
          <w:sz w:val="24"/>
          <w:szCs w:val="24"/>
        </w:rPr>
        <w:t>Ravnatelj:</w:t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A83E73">
        <w:rPr>
          <w:rFonts w:cstheme="minorHAnsi"/>
          <w:b/>
          <w:sz w:val="24"/>
          <w:szCs w:val="24"/>
        </w:rPr>
        <w:tab/>
      </w:r>
      <w:r w:rsidR="00A83E73">
        <w:rPr>
          <w:rFonts w:cstheme="minorHAnsi"/>
          <w:b/>
          <w:sz w:val="24"/>
          <w:szCs w:val="24"/>
        </w:rPr>
        <w:tab/>
      </w:r>
      <w:r w:rsidR="00F815D6">
        <w:rPr>
          <w:rFonts w:cstheme="minorHAnsi"/>
          <w:b/>
          <w:sz w:val="24"/>
          <w:szCs w:val="24"/>
        </w:rPr>
        <w:t xml:space="preserve">                 </w:t>
      </w:r>
      <w:r w:rsidR="00F815D6" w:rsidRPr="00F815D6">
        <w:rPr>
          <w:rFonts w:cstheme="minorHAnsi"/>
          <w:b/>
          <w:sz w:val="24"/>
          <w:szCs w:val="24"/>
        </w:rPr>
        <w:t>Predsjednica Školskog odbora:</w:t>
      </w:r>
    </w:p>
    <w:p w14:paraId="3A8D58AE" w14:textId="597C3F9C" w:rsidR="009958E6" w:rsidRPr="005217C5" w:rsidRDefault="001254B6" w:rsidP="00F815D6">
      <w:pPr>
        <w:rPr>
          <w:b/>
          <w:spacing w:val="-1"/>
        </w:rPr>
      </w:pPr>
      <w:r w:rsidRPr="005217C5">
        <w:rPr>
          <w:rFonts w:cstheme="minorHAnsi"/>
          <w:b/>
          <w:sz w:val="24"/>
          <w:szCs w:val="24"/>
        </w:rPr>
        <w:t>Anto Škraba</w:t>
      </w:r>
      <w:r w:rsidR="00C337C6">
        <w:rPr>
          <w:rFonts w:cstheme="minorHAnsi"/>
          <w:b/>
          <w:sz w:val="24"/>
          <w:szCs w:val="24"/>
        </w:rPr>
        <w:t>, prof.</w:t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B178A7" w:rsidRPr="005217C5">
        <w:rPr>
          <w:rFonts w:cstheme="minorHAnsi"/>
          <w:b/>
          <w:sz w:val="24"/>
          <w:szCs w:val="24"/>
        </w:rPr>
        <w:t xml:space="preserve">    </w:t>
      </w:r>
      <w:r w:rsidR="00F815D6" w:rsidRPr="00F815D6">
        <w:rPr>
          <w:rFonts w:cstheme="minorHAnsi"/>
          <w:b/>
          <w:sz w:val="24"/>
          <w:szCs w:val="24"/>
        </w:rPr>
        <w:t xml:space="preserve">             Ksenija Ćurić</w:t>
      </w:r>
    </w:p>
    <w:sectPr w:rsidR="009958E6" w:rsidRPr="005217C5">
      <w:footerReference w:type="default" r:id="rId9"/>
      <w:pgSz w:w="11910" w:h="16840"/>
      <w:pgMar w:top="134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C421" w14:textId="77777777" w:rsidR="007F7CD8" w:rsidRDefault="007F7CD8">
      <w:r>
        <w:separator/>
      </w:r>
    </w:p>
  </w:endnote>
  <w:endnote w:type="continuationSeparator" w:id="0">
    <w:p w14:paraId="72ACF54A" w14:textId="77777777" w:rsidR="007F7CD8" w:rsidRDefault="007F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0C8A" w14:textId="77777777" w:rsidR="00D8678D" w:rsidRDefault="00D8678D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D28A" w14:textId="77777777" w:rsidR="00D8678D" w:rsidRDefault="00D8678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3348" w14:textId="77777777" w:rsidR="007F7CD8" w:rsidRDefault="007F7CD8">
      <w:r>
        <w:separator/>
      </w:r>
    </w:p>
  </w:footnote>
  <w:footnote w:type="continuationSeparator" w:id="0">
    <w:p w14:paraId="29A77A04" w14:textId="77777777" w:rsidR="007F7CD8" w:rsidRDefault="007F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B4"/>
    <w:multiLevelType w:val="hybridMultilevel"/>
    <w:tmpl w:val="0032DA4C"/>
    <w:lvl w:ilvl="0" w:tplc="11D20C86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E852561C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FF8C60D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A13CF38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C72EA72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A7364A8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7924B664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9D240774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5972FA5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1" w15:restartNumberingAfterBreak="0">
    <w:nsid w:val="07A45663"/>
    <w:multiLevelType w:val="hybridMultilevel"/>
    <w:tmpl w:val="94CCBA7E"/>
    <w:lvl w:ilvl="0" w:tplc="F43EB5E4">
      <w:start w:val="2"/>
      <w:numFmt w:val="upperRoman"/>
      <w:lvlText w:val="%1."/>
      <w:lvlJc w:val="left"/>
      <w:pPr>
        <w:ind w:left="4177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6C628400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2" w:tplc="5D3645E6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3" w:tplc="FF1A1EA0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4" w:tplc="26CE3568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5" w:tplc="689A3D9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6" w:tplc="6860B126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  <w:lvl w:ilvl="7" w:tplc="AFFCCA6A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  <w:lvl w:ilvl="8" w:tplc="D24C6D82">
      <w:start w:val="1"/>
      <w:numFmt w:val="bullet"/>
      <w:lvlText w:val="•"/>
      <w:lvlJc w:val="left"/>
      <w:pPr>
        <w:ind w:left="8694" w:hanging="360"/>
      </w:pPr>
      <w:rPr>
        <w:rFonts w:hint="default"/>
      </w:rPr>
    </w:lvl>
  </w:abstractNum>
  <w:abstractNum w:abstractNumId="2" w15:restartNumberingAfterBreak="0">
    <w:nsid w:val="0AB44D43"/>
    <w:multiLevelType w:val="hybridMultilevel"/>
    <w:tmpl w:val="8604C67C"/>
    <w:lvl w:ilvl="0" w:tplc="2206C9B0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15D045CA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AFE0D28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F6DCD9B0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E56E6894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5F08483C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81DC3216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C8B2CD56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F1F4E40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3" w15:restartNumberingAfterBreak="0">
    <w:nsid w:val="0F7E0D29"/>
    <w:multiLevelType w:val="hybridMultilevel"/>
    <w:tmpl w:val="30AECA9C"/>
    <w:lvl w:ilvl="0" w:tplc="5A889AD4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3C109DBC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E5B6F85C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A6940046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F880DA5E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E15ABFE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6204C1FE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DEBC8A7C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5DF4AE9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4" w15:restartNumberingAfterBreak="0">
    <w:nsid w:val="114F2A1C"/>
    <w:multiLevelType w:val="hybridMultilevel"/>
    <w:tmpl w:val="EC46DEB4"/>
    <w:lvl w:ilvl="0" w:tplc="C082C10E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6" w:hanging="360"/>
      </w:pPr>
    </w:lvl>
    <w:lvl w:ilvl="2" w:tplc="041A001B" w:tentative="1">
      <w:start w:val="1"/>
      <w:numFmt w:val="lowerRoman"/>
      <w:lvlText w:val="%3."/>
      <w:lvlJc w:val="right"/>
      <w:pPr>
        <w:ind w:left="2636" w:hanging="180"/>
      </w:pPr>
    </w:lvl>
    <w:lvl w:ilvl="3" w:tplc="041A000F" w:tentative="1">
      <w:start w:val="1"/>
      <w:numFmt w:val="decimal"/>
      <w:lvlText w:val="%4."/>
      <w:lvlJc w:val="left"/>
      <w:pPr>
        <w:ind w:left="3356" w:hanging="360"/>
      </w:pPr>
    </w:lvl>
    <w:lvl w:ilvl="4" w:tplc="041A0019" w:tentative="1">
      <w:start w:val="1"/>
      <w:numFmt w:val="lowerLetter"/>
      <w:lvlText w:val="%5."/>
      <w:lvlJc w:val="left"/>
      <w:pPr>
        <w:ind w:left="4076" w:hanging="360"/>
      </w:pPr>
    </w:lvl>
    <w:lvl w:ilvl="5" w:tplc="041A001B" w:tentative="1">
      <w:start w:val="1"/>
      <w:numFmt w:val="lowerRoman"/>
      <w:lvlText w:val="%6."/>
      <w:lvlJc w:val="right"/>
      <w:pPr>
        <w:ind w:left="4796" w:hanging="180"/>
      </w:pPr>
    </w:lvl>
    <w:lvl w:ilvl="6" w:tplc="041A000F" w:tentative="1">
      <w:start w:val="1"/>
      <w:numFmt w:val="decimal"/>
      <w:lvlText w:val="%7."/>
      <w:lvlJc w:val="left"/>
      <w:pPr>
        <w:ind w:left="5516" w:hanging="360"/>
      </w:pPr>
    </w:lvl>
    <w:lvl w:ilvl="7" w:tplc="041A0019" w:tentative="1">
      <w:start w:val="1"/>
      <w:numFmt w:val="lowerLetter"/>
      <w:lvlText w:val="%8."/>
      <w:lvlJc w:val="left"/>
      <w:pPr>
        <w:ind w:left="6236" w:hanging="360"/>
      </w:pPr>
    </w:lvl>
    <w:lvl w:ilvl="8" w:tplc="041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12184492"/>
    <w:multiLevelType w:val="hybridMultilevel"/>
    <w:tmpl w:val="B7280B92"/>
    <w:lvl w:ilvl="0" w:tplc="22B4DB5E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ACC296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73482CE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6E893A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B10B03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38022D4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6682DF7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8C3EB4BE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6000336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6" w15:restartNumberingAfterBreak="0">
    <w:nsid w:val="1BC6382E"/>
    <w:multiLevelType w:val="multilevel"/>
    <w:tmpl w:val="8BE689E8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5" w:hanging="1800"/>
      </w:pPr>
      <w:rPr>
        <w:rFonts w:hint="default"/>
      </w:rPr>
    </w:lvl>
  </w:abstractNum>
  <w:abstractNum w:abstractNumId="7" w15:restartNumberingAfterBreak="0">
    <w:nsid w:val="21E45F7A"/>
    <w:multiLevelType w:val="hybridMultilevel"/>
    <w:tmpl w:val="50482E56"/>
    <w:lvl w:ilvl="0" w:tplc="07327AAC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AF5023A4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C0E251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C56C49D8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7B9A3218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2BDCF322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181C34E0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BD10A626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9C526AE4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8" w15:restartNumberingAfterBreak="0">
    <w:nsid w:val="22E30AFF"/>
    <w:multiLevelType w:val="hybridMultilevel"/>
    <w:tmpl w:val="2B54925E"/>
    <w:lvl w:ilvl="0" w:tplc="9BF8042C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BD2C8A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5BB8365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5ED45A4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77675E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C96E9FE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4C2219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16755C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CEAC2FA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9" w15:restartNumberingAfterBreak="0">
    <w:nsid w:val="23AA69FB"/>
    <w:multiLevelType w:val="hybridMultilevel"/>
    <w:tmpl w:val="28B87ABE"/>
    <w:lvl w:ilvl="0" w:tplc="51CEA638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273439B6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58401C94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B29EE160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AC303AD2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F37C69E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BFD25700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2AFC5650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B90801AC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10" w15:restartNumberingAfterBreak="0">
    <w:nsid w:val="26122D27"/>
    <w:multiLevelType w:val="hybridMultilevel"/>
    <w:tmpl w:val="F9FAAA90"/>
    <w:lvl w:ilvl="0" w:tplc="C9C89490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C7546F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8E8880B4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EEBC33C4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5F768B66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5726C3E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8B6AF9DA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E9585AC4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64F4597C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11" w15:restartNumberingAfterBreak="0">
    <w:nsid w:val="2D5258DF"/>
    <w:multiLevelType w:val="hybridMultilevel"/>
    <w:tmpl w:val="A1D03EBA"/>
    <w:lvl w:ilvl="0" w:tplc="6AA4A6FC">
      <w:start w:val="2"/>
      <w:numFmt w:val="decimal"/>
      <w:lvlText w:val="%1"/>
      <w:lvlJc w:val="left"/>
      <w:pPr>
        <w:ind w:left="8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2D597AD1"/>
    <w:multiLevelType w:val="multilevel"/>
    <w:tmpl w:val="FD18189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385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eastAsiaTheme="minorHAnsi" w:hint="default"/>
        <w:b/>
      </w:rPr>
    </w:lvl>
  </w:abstractNum>
  <w:abstractNum w:abstractNumId="13" w15:restartNumberingAfterBreak="0">
    <w:nsid w:val="2EDC68C2"/>
    <w:multiLevelType w:val="multilevel"/>
    <w:tmpl w:val="742AD3BC"/>
    <w:lvl w:ilvl="0">
      <w:start w:val="2"/>
      <w:numFmt w:val="decimal"/>
      <w:lvlText w:val="%1"/>
      <w:lvlJc w:val="left"/>
      <w:pPr>
        <w:ind w:left="57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62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5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7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3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82" w:hanging="420"/>
      </w:pPr>
      <w:rPr>
        <w:rFonts w:hint="default"/>
      </w:rPr>
    </w:lvl>
  </w:abstractNum>
  <w:abstractNum w:abstractNumId="14" w15:restartNumberingAfterBreak="0">
    <w:nsid w:val="309E66B6"/>
    <w:multiLevelType w:val="hybridMultilevel"/>
    <w:tmpl w:val="1E703532"/>
    <w:lvl w:ilvl="0" w:tplc="42F0513C">
      <w:start w:val="1"/>
      <w:numFmt w:val="decimal"/>
      <w:lvlText w:val="%1."/>
      <w:lvlJc w:val="left"/>
      <w:pPr>
        <w:ind w:left="45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CCEAB9B4">
      <w:start w:val="1"/>
      <w:numFmt w:val="decimal"/>
      <w:lvlText w:val="%2."/>
      <w:lvlJc w:val="left"/>
      <w:pPr>
        <w:ind w:left="205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A16A33A">
      <w:start w:val="1"/>
      <w:numFmt w:val="bullet"/>
      <w:lvlText w:val="•"/>
      <w:lvlJc w:val="left"/>
      <w:pPr>
        <w:ind w:left="2919" w:hanging="240"/>
      </w:pPr>
      <w:rPr>
        <w:rFonts w:hint="default"/>
      </w:rPr>
    </w:lvl>
    <w:lvl w:ilvl="3" w:tplc="9592A03C">
      <w:start w:val="1"/>
      <w:numFmt w:val="bullet"/>
      <w:lvlText w:val="•"/>
      <w:lvlJc w:val="left"/>
      <w:pPr>
        <w:ind w:left="3782" w:hanging="240"/>
      </w:pPr>
      <w:rPr>
        <w:rFonts w:hint="default"/>
      </w:rPr>
    </w:lvl>
    <w:lvl w:ilvl="4" w:tplc="97C4E72C">
      <w:start w:val="1"/>
      <w:numFmt w:val="bullet"/>
      <w:lvlText w:val="•"/>
      <w:lvlJc w:val="left"/>
      <w:pPr>
        <w:ind w:left="4645" w:hanging="240"/>
      </w:pPr>
      <w:rPr>
        <w:rFonts w:hint="default"/>
      </w:rPr>
    </w:lvl>
    <w:lvl w:ilvl="5" w:tplc="03506120">
      <w:start w:val="1"/>
      <w:numFmt w:val="bullet"/>
      <w:lvlText w:val="•"/>
      <w:lvlJc w:val="left"/>
      <w:pPr>
        <w:ind w:left="5508" w:hanging="240"/>
      </w:pPr>
      <w:rPr>
        <w:rFonts w:hint="default"/>
      </w:rPr>
    </w:lvl>
    <w:lvl w:ilvl="6" w:tplc="84ECEE20">
      <w:start w:val="1"/>
      <w:numFmt w:val="bullet"/>
      <w:lvlText w:val="•"/>
      <w:lvlJc w:val="left"/>
      <w:pPr>
        <w:ind w:left="6371" w:hanging="240"/>
      </w:pPr>
      <w:rPr>
        <w:rFonts w:hint="default"/>
      </w:rPr>
    </w:lvl>
    <w:lvl w:ilvl="7" w:tplc="0A8ACC84">
      <w:start w:val="1"/>
      <w:numFmt w:val="bullet"/>
      <w:lvlText w:val="•"/>
      <w:lvlJc w:val="left"/>
      <w:pPr>
        <w:ind w:left="7234" w:hanging="240"/>
      </w:pPr>
      <w:rPr>
        <w:rFonts w:hint="default"/>
      </w:rPr>
    </w:lvl>
    <w:lvl w:ilvl="8" w:tplc="66FC4732">
      <w:start w:val="1"/>
      <w:numFmt w:val="bullet"/>
      <w:lvlText w:val="•"/>
      <w:lvlJc w:val="left"/>
      <w:pPr>
        <w:ind w:left="8097" w:hanging="240"/>
      </w:pPr>
      <w:rPr>
        <w:rFonts w:hint="default"/>
      </w:rPr>
    </w:lvl>
  </w:abstractNum>
  <w:abstractNum w:abstractNumId="15" w15:restartNumberingAfterBreak="0">
    <w:nsid w:val="32DF4CAD"/>
    <w:multiLevelType w:val="multilevel"/>
    <w:tmpl w:val="770474C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theme="minorBidi"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785" w:hanging="360"/>
      </w:pPr>
      <w:rPr>
        <w:rFonts w:ascii="Times New Roman" w:hAnsi="Times New Roman" w:cstheme="minorBid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570" w:hanging="720"/>
      </w:pPr>
      <w:rPr>
        <w:rFonts w:ascii="Times New Roman" w:hAnsi="Times New Roman" w:cstheme="minorBidi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995" w:hanging="720"/>
      </w:pPr>
      <w:rPr>
        <w:rFonts w:ascii="Times New Roman" w:hAnsi="Times New Roman" w:cstheme="minorBidi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780" w:hanging="1080"/>
      </w:pPr>
      <w:rPr>
        <w:rFonts w:ascii="Times New Roman" w:hAnsi="Times New Roman" w:cstheme="minorBidi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8205" w:hanging="1080"/>
      </w:pPr>
      <w:rPr>
        <w:rFonts w:ascii="Times New Roman" w:hAnsi="Times New Roman" w:cstheme="minorBidi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21990" w:hanging="1440"/>
      </w:pPr>
      <w:rPr>
        <w:rFonts w:ascii="Times New Roman" w:hAnsi="Times New Roman" w:cstheme="minorBidi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5415" w:hanging="1440"/>
      </w:pPr>
      <w:rPr>
        <w:rFonts w:ascii="Times New Roman" w:hAnsi="Times New Roman" w:cstheme="minorBidi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9200" w:hanging="1800"/>
      </w:pPr>
      <w:rPr>
        <w:rFonts w:ascii="Times New Roman" w:hAnsi="Times New Roman" w:cstheme="minorBidi" w:hint="default"/>
        <w:b w:val="0"/>
        <w:sz w:val="24"/>
      </w:rPr>
    </w:lvl>
  </w:abstractNum>
  <w:abstractNum w:abstractNumId="16" w15:restartNumberingAfterBreak="0">
    <w:nsid w:val="33CA1921"/>
    <w:multiLevelType w:val="hybridMultilevel"/>
    <w:tmpl w:val="D9F0491E"/>
    <w:lvl w:ilvl="0" w:tplc="AE14B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532DA"/>
    <w:multiLevelType w:val="hybridMultilevel"/>
    <w:tmpl w:val="136453F4"/>
    <w:lvl w:ilvl="0" w:tplc="3F32EB9C">
      <w:start w:val="10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4B6C0EA">
      <w:start w:val="1"/>
      <w:numFmt w:val="upperRoman"/>
      <w:lvlText w:val="%2."/>
      <w:lvlJc w:val="left"/>
      <w:pPr>
        <w:ind w:left="4406" w:hanging="25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5C7A2E74">
      <w:start w:val="1"/>
      <w:numFmt w:val="bullet"/>
      <w:lvlText w:val="•"/>
      <w:lvlJc w:val="left"/>
      <w:pPr>
        <w:ind w:left="5013" w:hanging="250"/>
      </w:pPr>
      <w:rPr>
        <w:rFonts w:hint="default"/>
      </w:rPr>
    </w:lvl>
    <w:lvl w:ilvl="3" w:tplc="8848BBDE">
      <w:start w:val="1"/>
      <w:numFmt w:val="bullet"/>
      <w:lvlText w:val="•"/>
      <w:lvlJc w:val="left"/>
      <w:pPr>
        <w:ind w:left="5619" w:hanging="250"/>
      </w:pPr>
      <w:rPr>
        <w:rFonts w:hint="default"/>
      </w:rPr>
    </w:lvl>
    <w:lvl w:ilvl="4" w:tplc="EB387412">
      <w:start w:val="1"/>
      <w:numFmt w:val="bullet"/>
      <w:lvlText w:val="•"/>
      <w:lvlJc w:val="left"/>
      <w:pPr>
        <w:ind w:left="6226" w:hanging="250"/>
      </w:pPr>
      <w:rPr>
        <w:rFonts w:hint="default"/>
      </w:rPr>
    </w:lvl>
    <w:lvl w:ilvl="5" w:tplc="48DC6BF6">
      <w:start w:val="1"/>
      <w:numFmt w:val="bullet"/>
      <w:lvlText w:val="•"/>
      <w:lvlJc w:val="left"/>
      <w:pPr>
        <w:ind w:left="6833" w:hanging="250"/>
      </w:pPr>
      <w:rPr>
        <w:rFonts w:hint="default"/>
      </w:rPr>
    </w:lvl>
    <w:lvl w:ilvl="6" w:tplc="37506EEE">
      <w:start w:val="1"/>
      <w:numFmt w:val="bullet"/>
      <w:lvlText w:val="•"/>
      <w:lvlJc w:val="left"/>
      <w:pPr>
        <w:ind w:left="7439" w:hanging="250"/>
      </w:pPr>
      <w:rPr>
        <w:rFonts w:hint="default"/>
      </w:rPr>
    </w:lvl>
    <w:lvl w:ilvl="7" w:tplc="317AA6D2">
      <w:start w:val="1"/>
      <w:numFmt w:val="bullet"/>
      <w:lvlText w:val="•"/>
      <w:lvlJc w:val="left"/>
      <w:pPr>
        <w:ind w:left="8046" w:hanging="250"/>
      </w:pPr>
      <w:rPr>
        <w:rFonts w:hint="default"/>
      </w:rPr>
    </w:lvl>
    <w:lvl w:ilvl="8" w:tplc="67BCFF8E">
      <w:start w:val="1"/>
      <w:numFmt w:val="bullet"/>
      <w:lvlText w:val="•"/>
      <w:lvlJc w:val="left"/>
      <w:pPr>
        <w:ind w:left="8653" w:hanging="250"/>
      </w:pPr>
      <w:rPr>
        <w:rFonts w:hint="default"/>
      </w:rPr>
    </w:lvl>
  </w:abstractNum>
  <w:abstractNum w:abstractNumId="18" w15:restartNumberingAfterBreak="0">
    <w:nsid w:val="3699528A"/>
    <w:multiLevelType w:val="hybridMultilevel"/>
    <w:tmpl w:val="B2DAF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EB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95632"/>
    <w:multiLevelType w:val="hybridMultilevel"/>
    <w:tmpl w:val="939427CC"/>
    <w:lvl w:ilvl="0" w:tplc="CF06CD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109020">
      <w:start w:val="1"/>
      <w:numFmt w:val="decimal"/>
      <w:lvlText w:val="%2."/>
      <w:lvlJc w:val="left"/>
      <w:pPr>
        <w:ind w:left="1025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9AEE324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9880EAE6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014E718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5" w:tplc="69F44F62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BC1AE21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7F0EB792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0B1CA6BA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20" w15:restartNumberingAfterBreak="0">
    <w:nsid w:val="43333F45"/>
    <w:multiLevelType w:val="hybridMultilevel"/>
    <w:tmpl w:val="607CFED2"/>
    <w:lvl w:ilvl="0" w:tplc="0BA055EA">
      <w:start w:val="4"/>
      <w:numFmt w:val="upperRoman"/>
      <w:lvlText w:val="%1."/>
      <w:lvlJc w:val="left"/>
      <w:pPr>
        <w:ind w:left="453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897" w:hanging="360"/>
      </w:pPr>
    </w:lvl>
    <w:lvl w:ilvl="2" w:tplc="041A001B" w:tentative="1">
      <w:start w:val="1"/>
      <w:numFmt w:val="lowerRoman"/>
      <w:lvlText w:val="%3."/>
      <w:lvlJc w:val="right"/>
      <w:pPr>
        <w:ind w:left="5617" w:hanging="180"/>
      </w:pPr>
    </w:lvl>
    <w:lvl w:ilvl="3" w:tplc="041A000F" w:tentative="1">
      <w:start w:val="1"/>
      <w:numFmt w:val="decimal"/>
      <w:lvlText w:val="%4."/>
      <w:lvlJc w:val="left"/>
      <w:pPr>
        <w:ind w:left="6337" w:hanging="360"/>
      </w:pPr>
    </w:lvl>
    <w:lvl w:ilvl="4" w:tplc="041A0019" w:tentative="1">
      <w:start w:val="1"/>
      <w:numFmt w:val="lowerLetter"/>
      <w:lvlText w:val="%5."/>
      <w:lvlJc w:val="left"/>
      <w:pPr>
        <w:ind w:left="7057" w:hanging="360"/>
      </w:pPr>
    </w:lvl>
    <w:lvl w:ilvl="5" w:tplc="041A001B" w:tentative="1">
      <w:start w:val="1"/>
      <w:numFmt w:val="lowerRoman"/>
      <w:lvlText w:val="%6."/>
      <w:lvlJc w:val="right"/>
      <w:pPr>
        <w:ind w:left="7777" w:hanging="180"/>
      </w:pPr>
    </w:lvl>
    <w:lvl w:ilvl="6" w:tplc="041A000F" w:tentative="1">
      <w:start w:val="1"/>
      <w:numFmt w:val="decimal"/>
      <w:lvlText w:val="%7."/>
      <w:lvlJc w:val="left"/>
      <w:pPr>
        <w:ind w:left="8497" w:hanging="360"/>
      </w:pPr>
    </w:lvl>
    <w:lvl w:ilvl="7" w:tplc="041A0019" w:tentative="1">
      <w:start w:val="1"/>
      <w:numFmt w:val="lowerLetter"/>
      <w:lvlText w:val="%8."/>
      <w:lvlJc w:val="left"/>
      <w:pPr>
        <w:ind w:left="9217" w:hanging="360"/>
      </w:pPr>
    </w:lvl>
    <w:lvl w:ilvl="8" w:tplc="041A001B" w:tentative="1">
      <w:start w:val="1"/>
      <w:numFmt w:val="lowerRoman"/>
      <w:lvlText w:val="%9."/>
      <w:lvlJc w:val="right"/>
      <w:pPr>
        <w:ind w:left="9937" w:hanging="180"/>
      </w:pPr>
    </w:lvl>
  </w:abstractNum>
  <w:abstractNum w:abstractNumId="21" w15:restartNumberingAfterBreak="0">
    <w:nsid w:val="469E6A24"/>
    <w:multiLevelType w:val="hybridMultilevel"/>
    <w:tmpl w:val="631223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B67FF9"/>
    <w:multiLevelType w:val="hybridMultilevel"/>
    <w:tmpl w:val="ADF28DDC"/>
    <w:lvl w:ilvl="0" w:tplc="B1DCD994">
      <w:start w:val="1"/>
      <w:numFmt w:val="upperLetter"/>
      <w:lvlText w:val="%1."/>
      <w:lvlJc w:val="left"/>
      <w:pPr>
        <w:ind w:left="920" w:hanging="3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9CB8B9A0">
      <w:start w:val="1"/>
      <w:numFmt w:val="bullet"/>
      <w:lvlText w:val="•"/>
      <w:lvlJc w:val="left"/>
      <w:pPr>
        <w:ind w:left="1839" w:hanging="348"/>
      </w:pPr>
      <w:rPr>
        <w:rFonts w:hint="default"/>
      </w:rPr>
    </w:lvl>
    <w:lvl w:ilvl="2" w:tplc="B1AE1648">
      <w:start w:val="1"/>
      <w:numFmt w:val="bullet"/>
      <w:lvlText w:val="•"/>
      <w:lvlJc w:val="left"/>
      <w:pPr>
        <w:ind w:left="2757" w:hanging="348"/>
      </w:pPr>
      <w:rPr>
        <w:rFonts w:hint="default"/>
      </w:rPr>
    </w:lvl>
    <w:lvl w:ilvl="3" w:tplc="39409430">
      <w:start w:val="1"/>
      <w:numFmt w:val="bullet"/>
      <w:lvlText w:val="•"/>
      <w:lvlJc w:val="left"/>
      <w:pPr>
        <w:ind w:left="3676" w:hanging="348"/>
      </w:pPr>
      <w:rPr>
        <w:rFonts w:hint="default"/>
      </w:rPr>
    </w:lvl>
    <w:lvl w:ilvl="4" w:tplc="59429FF2">
      <w:start w:val="1"/>
      <w:numFmt w:val="bullet"/>
      <w:lvlText w:val="•"/>
      <w:lvlJc w:val="left"/>
      <w:pPr>
        <w:ind w:left="4595" w:hanging="348"/>
      </w:pPr>
      <w:rPr>
        <w:rFonts w:hint="default"/>
      </w:rPr>
    </w:lvl>
    <w:lvl w:ilvl="5" w:tplc="92787C1E">
      <w:start w:val="1"/>
      <w:numFmt w:val="bullet"/>
      <w:lvlText w:val="•"/>
      <w:lvlJc w:val="left"/>
      <w:pPr>
        <w:ind w:left="5513" w:hanging="348"/>
      </w:pPr>
      <w:rPr>
        <w:rFonts w:hint="default"/>
      </w:rPr>
    </w:lvl>
    <w:lvl w:ilvl="6" w:tplc="15884450">
      <w:start w:val="1"/>
      <w:numFmt w:val="bullet"/>
      <w:lvlText w:val="•"/>
      <w:lvlJc w:val="left"/>
      <w:pPr>
        <w:ind w:left="6432" w:hanging="348"/>
      </w:pPr>
      <w:rPr>
        <w:rFonts w:hint="default"/>
      </w:rPr>
    </w:lvl>
    <w:lvl w:ilvl="7" w:tplc="1D1864EA">
      <w:start w:val="1"/>
      <w:numFmt w:val="bullet"/>
      <w:lvlText w:val="•"/>
      <w:lvlJc w:val="left"/>
      <w:pPr>
        <w:ind w:left="7350" w:hanging="348"/>
      </w:pPr>
      <w:rPr>
        <w:rFonts w:hint="default"/>
      </w:rPr>
    </w:lvl>
    <w:lvl w:ilvl="8" w:tplc="F3244AD8">
      <w:start w:val="1"/>
      <w:numFmt w:val="bullet"/>
      <w:lvlText w:val="•"/>
      <w:lvlJc w:val="left"/>
      <w:pPr>
        <w:ind w:left="8269" w:hanging="348"/>
      </w:pPr>
      <w:rPr>
        <w:rFonts w:hint="default"/>
      </w:rPr>
    </w:lvl>
  </w:abstractNum>
  <w:abstractNum w:abstractNumId="23" w15:restartNumberingAfterBreak="0">
    <w:nsid w:val="502725E0"/>
    <w:multiLevelType w:val="hybridMultilevel"/>
    <w:tmpl w:val="F6D01B90"/>
    <w:lvl w:ilvl="0" w:tplc="CF06CD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109020">
      <w:start w:val="1"/>
      <w:numFmt w:val="decimal"/>
      <w:lvlText w:val="%2."/>
      <w:lvlJc w:val="left"/>
      <w:pPr>
        <w:ind w:left="1025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9AEE324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9880EAE6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014E718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5" w:tplc="69F44F62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BC1AE21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7F0EB792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0B1CA6BA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24" w15:restartNumberingAfterBreak="0">
    <w:nsid w:val="511D153B"/>
    <w:multiLevelType w:val="multilevel"/>
    <w:tmpl w:val="5E90203C"/>
    <w:lvl w:ilvl="0">
      <w:start w:val="102"/>
      <w:numFmt w:val="decimal"/>
      <w:lvlText w:val="%1"/>
      <w:lvlJc w:val="left"/>
      <w:pPr>
        <w:ind w:left="1316" w:hanging="120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1316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12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25" w15:restartNumberingAfterBreak="0">
    <w:nsid w:val="56C50208"/>
    <w:multiLevelType w:val="hybridMultilevel"/>
    <w:tmpl w:val="17240F3E"/>
    <w:lvl w:ilvl="0" w:tplc="3702B30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A4CCC4E">
      <w:start w:val="1"/>
      <w:numFmt w:val="decimal"/>
      <w:lvlText w:val="%2."/>
      <w:lvlJc w:val="left"/>
      <w:pPr>
        <w:ind w:left="1724" w:hanging="361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032A684">
      <w:start w:val="1"/>
      <w:numFmt w:val="bullet"/>
      <w:lvlText w:val="•"/>
      <w:lvlJc w:val="left"/>
      <w:pPr>
        <w:ind w:left="2566" w:hanging="361"/>
      </w:pPr>
      <w:rPr>
        <w:rFonts w:hint="default"/>
      </w:rPr>
    </w:lvl>
    <w:lvl w:ilvl="3" w:tplc="9E3864DC">
      <w:start w:val="1"/>
      <w:numFmt w:val="bullet"/>
      <w:lvlText w:val="•"/>
      <w:lvlJc w:val="left"/>
      <w:pPr>
        <w:ind w:left="3409" w:hanging="361"/>
      </w:pPr>
      <w:rPr>
        <w:rFonts w:hint="default"/>
      </w:rPr>
    </w:lvl>
    <w:lvl w:ilvl="4" w:tplc="DD049326">
      <w:start w:val="1"/>
      <w:numFmt w:val="bullet"/>
      <w:lvlText w:val="•"/>
      <w:lvlJc w:val="left"/>
      <w:pPr>
        <w:ind w:left="4251" w:hanging="361"/>
      </w:pPr>
      <w:rPr>
        <w:rFonts w:hint="default"/>
      </w:rPr>
    </w:lvl>
    <w:lvl w:ilvl="5" w:tplc="A06AA8B0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006C83B4">
      <w:start w:val="1"/>
      <w:numFmt w:val="bullet"/>
      <w:lvlText w:val="•"/>
      <w:lvlJc w:val="left"/>
      <w:pPr>
        <w:ind w:left="5936" w:hanging="361"/>
      </w:pPr>
      <w:rPr>
        <w:rFonts w:hint="default"/>
      </w:rPr>
    </w:lvl>
    <w:lvl w:ilvl="7" w:tplc="FDC62ECC">
      <w:start w:val="1"/>
      <w:numFmt w:val="bullet"/>
      <w:lvlText w:val="•"/>
      <w:lvlJc w:val="left"/>
      <w:pPr>
        <w:ind w:left="6778" w:hanging="361"/>
      </w:pPr>
      <w:rPr>
        <w:rFonts w:hint="default"/>
      </w:rPr>
    </w:lvl>
    <w:lvl w:ilvl="8" w:tplc="93D6EB94">
      <w:start w:val="1"/>
      <w:numFmt w:val="bullet"/>
      <w:lvlText w:val="•"/>
      <w:lvlJc w:val="left"/>
      <w:pPr>
        <w:ind w:left="7621" w:hanging="361"/>
      </w:pPr>
      <w:rPr>
        <w:rFonts w:hint="default"/>
      </w:rPr>
    </w:lvl>
  </w:abstractNum>
  <w:abstractNum w:abstractNumId="26" w15:restartNumberingAfterBreak="0">
    <w:nsid w:val="5E0A6F23"/>
    <w:multiLevelType w:val="multilevel"/>
    <w:tmpl w:val="E552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4D46FF"/>
    <w:multiLevelType w:val="hybridMultilevel"/>
    <w:tmpl w:val="4F560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5204F"/>
    <w:multiLevelType w:val="multilevel"/>
    <w:tmpl w:val="45AAF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8" w:hanging="1800"/>
      </w:pPr>
      <w:rPr>
        <w:rFonts w:hint="default"/>
      </w:rPr>
    </w:lvl>
  </w:abstractNum>
  <w:abstractNum w:abstractNumId="29" w15:restartNumberingAfterBreak="0">
    <w:nsid w:val="6E5F1056"/>
    <w:multiLevelType w:val="multilevel"/>
    <w:tmpl w:val="DC18091C"/>
    <w:lvl w:ilvl="0">
      <w:start w:val="3"/>
      <w:numFmt w:val="decimal"/>
      <w:lvlText w:val="%1"/>
      <w:lvlJc w:val="left"/>
      <w:pPr>
        <w:ind w:left="57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62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4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8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0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2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50" w:hanging="420"/>
      </w:pPr>
      <w:rPr>
        <w:rFonts w:hint="default"/>
      </w:rPr>
    </w:lvl>
  </w:abstractNum>
  <w:abstractNum w:abstractNumId="30" w15:restartNumberingAfterBreak="0">
    <w:nsid w:val="70345DE6"/>
    <w:multiLevelType w:val="multilevel"/>
    <w:tmpl w:val="3404D996"/>
    <w:lvl w:ilvl="0">
      <w:start w:val="2"/>
      <w:numFmt w:val="decimal"/>
      <w:lvlText w:val="%1"/>
      <w:lvlJc w:val="left"/>
      <w:pPr>
        <w:ind w:left="342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90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2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87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352" w:hanging="420"/>
      </w:pPr>
      <w:rPr>
        <w:rFonts w:hint="default"/>
      </w:rPr>
    </w:lvl>
  </w:abstractNum>
  <w:abstractNum w:abstractNumId="31" w15:restartNumberingAfterBreak="0">
    <w:nsid w:val="78FA6E42"/>
    <w:multiLevelType w:val="multilevel"/>
    <w:tmpl w:val="342AADEE"/>
    <w:lvl w:ilvl="0">
      <w:start w:val="3"/>
      <w:numFmt w:val="decimal"/>
      <w:lvlText w:val="%1"/>
      <w:lvlJc w:val="left"/>
      <w:pPr>
        <w:ind w:left="8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7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4" w:hanging="420"/>
      </w:pPr>
      <w:rPr>
        <w:rFonts w:hint="default"/>
      </w:rPr>
    </w:lvl>
  </w:abstractNum>
  <w:abstractNum w:abstractNumId="32" w15:restartNumberingAfterBreak="0">
    <w:nsid w:val="7BF660BA"/>
    <w:multiLevelType w:val="hybridMultilevel"/>
    <w:tmpl w:val="2CEE26E0"/>
    <w:lvl w:ilvl="0" w:tplc="CAA0FBB0">
      <w:start w:val="1"/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1526D3B2">
      <w:start w:val="1"/>
      <w:numFmt w:val="bullet"/>
      <w:lvlText w:val="•"/>
      <w:lvlJc w:val="left"/>
      <w:pPr>
        <w:ind w:left="1725" w:hanging="348"/>
      </w:pPr>
      <w:rPr>
        <w:rFonts w:hint="default"/>
      </w:rPr>
    </w:lvl>
    <w:lvl w:ilvl="2" w:tplc="DC347778">
      <w:start w:val="1"/>
      <w:numFmt w:val="bullet"/>
      <w:lvlText w:val="•"/>
      <w:lvlJc w:val="left"/>
      <w:pPr>
        <w:ind w:left="2629" w:hanging="348"/>
      </w:pPr>
      <w:rPr>
        <w:rFonts w:hint="default"/>
      </w:rPr>
    </w:lvl>
    <w:lvl w:ilvl="3" w:tplc="D9A2D02E">
      <w:start w:val="1"/>
      <w:numFmt w:val="bullet"/>
      <w:lvlText w:val="•"/>
      <w:lvlJc w:val="left"/>
      <w:pPr>
        <w:ind w:left="3534" w:hanging="348"/>
      </w:pPr>
      <w:rPr>
        <w:rFonts w:hint="default"/>
      </w:rPr>
    </w:lvl>
    <w:lvl w:ilvl="4" w:tplc="30A6B230">
      <w:start w:val="1"/>
      <w:numFmt w:val="bullet"/>
      <w:lvlText w:val="•"/>
      <w:lvlJc w:val="left"/>
      <w:pPr>
        <w:ind w:left="4439" w:hanging="348"/>
      </w:pPr>
      <w:rPr>
        <w:rFonts w:hint="default"/>
      </w:rPr>
    </w:lvl>
    <w:lvl w:ilvl="5" w:tplc="8C7273DC">
      <w:start w:val="1"/>
      <w:numFmt w:val="bullet"/>
      <w:lvlText w:val="•"/>
      <w:lvlJc w:val="left"/>
      <w:pPr>
        <w:ind w:left="5343" w:hanging="348"/>
      </w:pPr>
      <w:rPr>
        <w:rFonts w:hint="default"/>
      </w:rPr>
    </w:lvl>
    <w:lvl w:ilvl="6" w:tplc="57C24A6A">
      <w:start w:val="1"/>
      <w:numFmt w:val="bullet"/>
      <w:lvlText w:val="•"/>
      <w:lvlJc w:val="left"/>
      <w:pPr>
        <w:ind w:left="6248" w:hanging="348"/>
      </w:pPr>
      <w:rPr>
        <w:rFonts w:hint="default"/>
      </w:rPr>
    </w:lvl>
    <w:lvl w:ilvl="7" w:tplc="2E10693C">
      <w:start w:val="1"/>
      <w:numFmt w:val="bullet"/>
      <w:lvlText w:val="•"/>
      <w:lvlJc w:val="left"/>
      <w:pPr>
        <w:ind w:left="7152" w:hanging="348"/>
      </w:pPr>
      <w:rPr>
        <w:rFonts w:hint="default"/>
      </w:rPr>
    </w:lvl>
    <w:lvl w:ilvl="8" w:tplc="A07ADA60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33" w15:restartNumberingAfterBreak="0">
    <w:nsid w:val="7E735C44"/>
    <w:multiLevelType w:val="hybridMultilevel"/>
    <w:tmpl w:val="B352D75C"/>
    <w:lvl w:ilvl="0" w:tplc="73C48102">
      <w:start w:val="1"/>
      <w:numFmt w:val="decimal"/>
      <w:lvlText w:val="%1.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D25A7482">
      <w:start w:val="1"/>
      <w:numFmt w:val="decimal"/>
      <w:lvlText w:val="%2."/>
      <w:lvlJc w:val="left"/>
      <w:pPr>
        <w:ind w:left="1281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2FE7794">
      <w:start w:val="1"/>
      <w:numFmt w:val="bullet"/>
      <w:lvlText w:val="•"/>
      <w:lvlJc w:val="left"/>
      <w:pPr>
        <w:ind w:left="2235" w:hanging="348"/>
      </w:pPr>
      <w:rPr>
        <w:rFonts w:hint="default"/>
      </w:rPr>
    </w:lvl>
    <w:lvl w:ilvl="3" w:tplc="FAE6EBCA">
      <w:start w:val="1"/>
      <w:numFmt w:val="bullet"/>
      <w:lvlText w:val="•"/>
      <w:lvlJc w:val="left"/>
      <w:pPr>
        <w:ind w:left="3189" w:hanging="348"/>
      </w:pPr>
      <w:rPr>
        <w:rFonts w:hint="default"/>
      </w:rPr>
    </w:lvl>
    <w:lvl w:ilvl="4" w:tplc="408ED5EA">
      <w:start w:val="1"/>
      <w:numFmt w:val="bullet"/>
      <w:lvlText w:val="•"/>
      <w:lvlJc w:val="left"/>
      <w:pPr>
        <w:ind w:left="4143" w:hanging="348"/>
      </w:pPr>
      <w:rPr>
        <w:rFonts w:hint="default"/>
      </w:rPr>
    </w:lvl>
    <w:lvl w:ilvl="5" w:tplc="F02A0BEA">
      <w:start w:val="1"/>
      <w:numFmt w:val="bullet"/>
      <w:lvlText w:val="•"/>
      <w:lvlJc w:val="left"/>
      <w:pPr>
        <w:ind w:left="5097" w:hanging="348"/>
      </w:pPr>
      <w:rPr>
        <w:rFonts w:hint="default"/>
      </w:rPr>
    </w:lvl>
    <w:lvl w:ilvl="6" w:tplc="870C64F6">
      <w:start w:val="1"/>
      <w:numFmt w:val="bullet"/>
      <w:lvlText w:val="•"/>
      <w:lvlJc w:val="left"/>
      <w:pPr>
        <w:ind w:left="6050" w:hanging="348"/>
      </w:pPr>
      <w:rPr>
        <w:rFonts w:hint="default"/>
      </w:rPr>
    </w:lvl>
    <w:lvl w:ilvl="7" w:tplc="9AF8C006">
      <w:start w:val="1"/>
      <w:numFmt w:val="bullet"/>
      <w:lvlText w:val="•"/>
      <w:lvlJc w:val="left"/>
      <w:pPr>
        <w:ind w:left="7004" w:hanging="348"/>
      </w:pPr>
      <w:rPr>
        <w:rFonts w:hint="default"/>
      </w:rPr>
    </w:lvl>
    <w:lvl w:ilvl="8" w:tplc="59685148">
      <w:start w:val="1"/>
      <w:numFmt w:val="bullet"/>
      <w:lvlText w:val="•"/>
      <w:lvlJc w:val="left"/>
      <w:pPr>
        <w:ind w:left="7958" w:hanging="348"/>
      </w:pPr>
      <w:rPr>
        <w:rFonts w:hint="default"/>
      </w:rPr>
    </w:lvl>
  </w:abstractNum>
  <w:abstractNum w:abstractNumId="34" w15:restartNumberingAfterBreak="0">
    <w:nsid w:val="7EEE4FA3"/>
    <w:multiLevelType w:val="hybridMultilevel"/>
    <w:tmpl w:val="1D884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24"/>
  </w:num>
  <w:num w:numId="12">
    <w:abstractNumId w:val="19"/>
  </w:num>
  <w:num w:numId="13">
    <w:abstractNumId w:val="14"/>
  </w:num>
  <w:num w:numId="14">
    <w:abstractNumId w:val="1"/>
  </w:num>
  <w:num w:numId="15">
    <w:abstractNumId w:val="29"/>
  </w:num>
  <w:num w:numId="16">
    <w:abstractNumId w:val="30"/>
  </w:num>
  <w:num w:numId="17">
    <w:abstractNumId w:val="13"/>
  </w:num>
  <w:num w:numId="18">
    <w:abstractNumId w:val="22"/>
  </w:num>
  <w:num w:numId="19">
    <w:abstractNumId w:val="33"/>
  </w:num>
  <w:num w:numId="20">
    <w:abstractNumId w:val="32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</w:num>
  <w:num w:numId="25">
    <w:abstractNumId w:val="11"/>
  </w:num>
  <w:num w:numId="26">
    <w:abstractNumId w:val="26"/>
  </w:num>
  <w:num w:numId="27">
    <w:abstractNumId w:val="34"/>
  </w:num>
  <w:num w:numId="28">
    <w:abstractNumId w:val="27"/>
  </w:num>
  <w:num w:numId="29">
    <w:abstractNumId w:val="4"/>
  </w:num>
  <w:num w:numId="30">
    <w:abstractNumId w:val="28"/>
  </w:num>
  <w:num w:numId="31">
    <w:abstractNumId w:val="6"/>
  </w:num>
  <w:num w:numId="32">
    <w:abstractNumId w:val="12"/>
  </w:num>
  <w:num w:numId="33">
    <w:abstractNumId w:val="15"/>
  </w:num>
  <w:num w:numId="34">
    <w:abstractNumId w:val="18"/>
  </w:num>
  <w:num w:numId="35">
    <w:abstractNumId w:val="16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F"/>
    <w:rsid w:val="00014A7A"/>
    <w:rsid w:val="00016EC3"/>
    <w:rsid w:val="00026E87"/>
    <w:rsid w:val="000271FA"/>
    <w:rsid w:val="00027B65"/>
    <w:rsid w:val="000312D0"/>
    <w:rsid w:val="00037345"/>
    <w:rsid w:val="0004218E"/>
    <w:rsid w:val="00043163"/>
    <w:rsid w:val="00044E8B"/>
    <w:rsid w:val="00063EC2"/>
    <w:rsid w:val="00075E17"/>
    <w:rsid w:val="00092AB8"/>
    <w:rsid w:val="0009656D"/>
    <w:rsid w:val="000B5F23"/>
    <w:rsid w:val="000C492D"/>
    <w:rsid w:val="000F45F6"/>
    <w:rsid w:val="0011236D"/>
    <w:rsid w:val="00117817"/>
    <w:rsid w:val="001254B6"/>
    <w:rsid w:val="00127962"/>
    <w:rsid w:val="00151717"/>
    <w:rsid w:val="00160C57"/>
    <w:rsid w:val="0017270A"/>
    <w:rsid w:val="001862EF"/>
    <w:rsid w:val="00196088"/>
    <w:rsid w:val="001A7D78"/>
    <w:rsid w:val="001D0A9A"/>
    <w:rsid w:val="001D6163"/>
    <w:rsid w:val="001D7CFF"/>
    <w:rsid w:val="001E2CD0"/>
    <w:rsid w:val="001F73C0"/>
    <w:rsid w:val="0020235D"/>
    <w:rsid w:val="00210A4C"/>
    <w:rsid w:val="002358D3"/>
    <w:rsid w:val="002358E3"/>
    <w:rsid w:val="00252C7D"/>
    <w:rsid w:val="00260D1D"/>
    <w:rsid w:val="002634FC"/>
    <w:rsid w:val="00264537"/>
    <w:rsid w:val="00286E74"/>
    <w:rsid w:val="00290680"/>
    <w:rsid w:val="0029266C"/>
    <w:rsid w:val="0029455D"/>
    <w:rsid w:val="002A38F7"/>
    <w:rsid w:val="002B64CB"/>
    <w:rsid w:val="002B7700"/>
    <w:rsid w:val="002B7F52"/>
    <w:rsid w:val="002C1F9D"/>
    <w:rsid w:val="002C477E"/>
    <w:rsid w:val="002C764E"/>
    <w:rsid w:val="002E3980"/>
    <w:rsid w:val="002E4731"/>
    <w:rsid w:val="002E4A57"/>
    <w:rsid w:val="002F190F"/>
    <w:rsid w:val="002F5EDA"/>
    <w:rsid w:val="00311AA5"/>
    <w:rsid w:val="003425B0"/>
    <w:rsid w:val="00346AD5"/>
    <w:rsid w:val="00354449"/>
    <w:rsid w:val="00360B12"/>
    <w:rsid w:val="0037147C"/>
    <w:rsid w:val="00376A40"/>
    <w:rsid w:val="00392B05"/>
    <w:rsid w:val="003D0F81"/>
    <w:rsid w:val="003D739C"/>
    <w:rsid w:val="003E319E"/>
    <w:rsid w:val="00406025"/>
    <w:rsid w:val="00406E7E"/>
    <w:rsid w:val="004077D6"/>
    <w:rsid w:val="004158B5"/>
    <w:rsid w:val="00421D9D"/>
    <w:rsid w:val="00425913"/>
    <w:rsid w:val="00451839"/>
    <w:rsid w:val="00452F74"/>
    <w:rsid w:val="004704F8"/>
    <w:rsid w:val="00476223"/>
    <w:rsid w:val="004852F7"/>
    <w:rsid w:val="004A23D5"/>
    <w:rsid w:val="004B226E"/>
    <w:rsid w:val="004E0837"/>
    <w:rsid w:val="005031FA"/>
    <w:rsid w:val="005130EF"/>
    <w:rsid w:val="00517392"/>
    <w:rsid w:val="005217C5"/>
    <w:rsid w:val="00524B8C"/>
    <w:rsid w:val="00532C25"/>
    <w:rsid w:val="0053654B"/>
    <w:rsid w:val="005511DA"/>
    <w:rsid w:val="0055657A"/>
    <w:rsid w:val="00561137"/>
    <w:rsid w:val="00561CCF"/>
    <w:rsid w:val="00575AC4"/>
    <w:rsid w:val="0058244D"/>
    <w:rsid w:val="00582849"/>
    <w:rsid w:val="005A7473"/>
    <w:rsid w:val="005B786E"/>
    <w:rsid w:val="005C2D0B"/>
    <w:rsid w:val="005C660F"/>
    <w:rsid w:val="00600DDA"/>
    <w:rsid w:val="00605C3F"/>
    <w:rsid w:val="00607D3D"/>
    <w:rsid w:val="00651DAF"/>
    <w:rsid w:val="006642DE"/>
    <w:rsid w:val="00691363"/>
    <w:rsid w:val="00692283"/>
    <w:rsid w:val="006A5588"/>
    <w:rsid w:val="006A6EF6"/>
    <w:rsid w:val="006A7ED4"/>
    <w:rsid w:val="006B090A"/>
    <w:rsid w:val="006C0287"/>
    <w:rsid w:val="006F17C1"/>
    <w:rsid w:val="00700251"/>
    <w:rsid w:val="00712140"/>
    <w:rsid w:val="00713DD0"/>
    <w:rsid w:val="00716454"/>
    <w:rsid w:val="00726504"/>
    <w:rsid w:val="0073018F"/>
    <w:rsid w:val="00736E81"/>
    <w:rsid w:val="007379F7"/>
    <w:rsid w:val="00741FEB"/>
    <w:rsid w:val="00755EA0"/>
    <w:rsid w:val="00764036"/>
    <w:rsid w:val="00774E64"/>
    <w:rsid w:val="007764D2"/>
    <w:rsid w:val="007A5586"/>
    <w:rsid w:val="007A5CB1"/>
    <w:rsid w:val="007B6F5B"/>
    <w:rsid w:val="007B73B1"/>
    <w:rsid w:val="007D3279"/>
    <w:rsid w:val="007E01AD"/>
    <w:rsid w:val="007E106A"/>
    <w:rsid w:val="007F60AC"/>
    <w:rsid w:val="007F78FD"/>
    <w:rsid w:val="007F7CD8"/>
    <w:rsid w:val="00800D31"/>
    <w:rsid w:val="00803993"/>
    <w:rsid w:val="00815AB4"/>
    <w:rsid w:val="008332ED"/>
    <w:rsid w:val="00833419"/>
    <w:rsid w:val="008438CB"/>
    <w:rsid w:val="00870C90"/>
    <w:rsid w:val="00876D51"/>
    <w:rsid w:val="00887754"/>
    <w:rsid w:val="00895486"/>
    <w:rsid w:val="008A479F"/>
    <w:rsid w:val="008B5AC8"/>
    <w:rsid w:val="008B6C25"/>
    <w:rsid w:val="008D3548"/>
    <w:rsid w:val="008D6821"/>
    <w:rsid w:val="008E29E9"/>
    <w:rsid w:val="008F04EA"/>
    <w:rsid w:val="008F544A"/>
    <w:rsid w:val="00901103"/>
    <w:rsid w:val="009129A9"/>
    <w:rsid w:val="0092362B"/>
    <w:rsid w:val="009343F1"/>
    <w:rsid w:val="00946DAA"/>
    <w:rsid w:val="00956B93"/>
    <w:rsid w:val="00974ECD"/>
    <w:rsid w:val="0098069E"/>
    <w:rsid w:val="00985CD2"/>
    <w:rsid w:val="009958E6"/>
    <w:rsid w:val="0099594C"/>
    <w:rsid w:val="009D2F74"/>
    <w:rsid w:val="009D7FD6"/>
    <w:rsid w:val="009F5A20"/>
    <w:rsid w:val="009F62CC"/>
    <w:rsid w:val="00A171C8"/>
    <w:rsid w:val="00A2762B"/>
    <w:rsid w:val="00A4264B"/>
    <w:rsid w:val="00A4380D"/>
    <w:rsid w:val="00A45747"/>
    <w:rsid w:val="00A769E2"/>
    <w:rsid w:val="00A771E9"/>
    <w:rsid w:val="00A82058"/>
    <w:rsid w:val="00A83E73"/>
    <w:rsid w:val="00A90A35"/>
    <w:rsid w:val="00A92E17"/>
    <w:rsid w:val="00AA0C80"/>
    <w:rsid w:val="00AA304F"/>
    <w:rsid w:val="00AB38EE"/>
    <w:rsid w:val="00AC3CD7"/>
    <w:rsid w:val="00AC4CEB"/>
    <w:rsid w:val="00AD398B"/>
    <w:rsid w:val="00AD70A4"/>
    <w:rsid w:val="00B02126"/>
    <w:rsid w:val="00B066A9"/>
    <w:rsid w:val="00B114E1"/>
    <w:rsid w:val="00B178A7"/>
    <w:rsid w:val="00B42406"/>
    <w:rsid w:val="00B451EC"/>
    <w:rsid w:val="00B50568"/>
    <w:rsid w:val="00B7341C"/>
    <w:rsid w:val="00B906E5"/>
    <w:rsid w:val="00B908BE"/>
    <w:rsid w:val="00BA2097"/>
    <w:rsid w:val="00BA66E9"/>
    <w:rsid w:val="00BD776B"/>
    <w:rsid w:val="00BF03EC"/>
    <w:rsid w:val="00BF30D4"/>
    <w:rsid w:val="00BF3248"/>
    <w:rsid w:val="00BF4CF8"/>
    <w:rsid w:val="00BF502E"/>
    <w:rsid w:val="00C04758"/>
    <w:rsid w:val="00C23347"/>
    <w:rsid w:val="00C337C6"/>
    <w:rsid w:val="00C41589"/>
    <w:rsid w:val="00C62AD3"/>
    <w:rsid w:val="00C72266"/>
    <w:rsid w:val="00C854A3"/>
    <w:rsid w:val="00C905DD"/>
    <w:rsid w:val="00C96473"/>
    <w:rsid w:val="00CA05A0"/>
    <w:rsid w:val="00CB6F9D"/>
    <w:rsid w:val="00CE0A9E"/>
    <w:rsid w:val="00CE1885"/>
    <w:rsid w:val="00CE7286"/>
    <w:rsid w:val="00D10B88"/>
    <w:rsid w:val="00D12373"/>
    <w:rsid w:val="00D2333A"/>
    <w:rsid w:val="00D26A75"/>
    <w:rsid w:val="00D46188"/>
    <w:rsid w:val="00D63580"/>
    <w:rsid w:val="00D65836"/>
    <w:rsid w:val="00D6601D"/>
    <w:rsid w:val="00D704EA"/>
    <w:rsid w:val="00D72A4B"/>
    <w:rsid w:val="00D73BB8"/>
    <w:rsid w:val="00D85A8F"/>
    <w:rsid w:val="00D8678D"/>
    <w:rsid w:val="00DA1CE0"/>
    <w:rsid w:val="00DA444C"/>
    <w:rsid w:val="00DA595C"/>
    <w:rsid w:val="00DA7D48"/>
    <w:rsid w:val="00DB7C2F"/>
    <w:rsid w:val="00DE2648"/>
    <w:rsid w:val="00DF4B21"/>
    <w:rsid w:val="00E123F4"/>
    <w:rsid w:val="00E204EF"/>
    <w:rsid w:val="00E50661"/>
    <w:rsid w:val="00E724E9"/>
    <w:rsid w:val="00E727F8"/>
    <w:rsid w:val="00E763C3"/>
    <w:rsid w:val="00E8056B"/>
    <w:rsid w:val="00E84CE6"/>
    <w:rsid w:val="00EA2C86"/>
    <w:rsid w:val="00EA4FEF"/>
    <w:rsid w:val="00EB7501"/>
    <w:rsid w:val="00EC396A"/>
    <w:rsid w:val="00EC3D81"/>
    <w:rsid w:val="00EF0021"/>
    <w:rsid w:val="00F24B46"/>
    <w:rsid w:val="00F40E8A"/>
    <w:rsid w:val="00F51913"/>
    <w:rsid w:val="00F70899"/>
    <w:rsid w:val="00F815D6"/>
    <w:rsid w:val="00FA04AE"/>
    <w:rsid w:val="00FA4345"/>
    <w:rsid w:val="00FA5956"/>
    <w:rsid w:val="00FB0BDD"/>
    <w:rsid w:val="00FC2F46"/>
    <w:rsid w:val="00FD042C"/>
    <w:rsid w:val="00FD4C2E"/>
    <w:rsid w:val="00FE4782"/>
    <w:rsid w:val="00FF0A0A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97FB9"/>
  <w15:docId w15:val="{421A2D3E-83FE-4290-B6A7-DA921212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486"/>
  </w:style>
  <w:style w:type="paragraph" w:styleId="Naslov1">
    <w:name w:val="heading 1"/>
    <w:basedOn w:val="Normal"/>
    <w:uiPriority w:val="9"/>
    <w:qFormat/>
    <w:pPr>
      <w:spacing w:before="37"/>
      <w:ind w:left="3418" w:hanging="46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9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pPr>
      <w:ind w:left="236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5" w:hanging="360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C7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04218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4218E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A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634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634FC"/>
  </w:style>
  <w:style w:type="paragraph" w:styleId="Podnoje">
    <w:name w:val="footer"/>
    <w:basedOn w:val="Normal"/>
    <w:link w:val="PodnojeChar"/>
    <w:uiPriority w:val="99"/>
    <w:unhideWhenUsed/>
    <w:rsid w:val="002634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634FC"/>
  </w:style>
  <w:style w:type="numbering" w:customStyle="1" w:styleId="Bezpopisa1">
    <w:name w:val="Bez popisa1"/>
    <w:next w:val="Bezpopisa"/>
    <w:uiPriority w:val="99"/>
    <w:semiHidden/>
    <w:unhideWhenUsed/>
    <w:rsid w:val="00887754"/>
  </w:style>
  <w:style w:type="character" w:styleId="Hiperveza">
    <w:name w:val="Hyperlink"/>
    <w:basedOn w:val="Zadanifontodlomka"/>
    <w:uiPriority w:val="99"/>
    <w:semiHidden/>
    <w:unhideWhenUsed/>
    <w:rsid w:val="0088775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87754"/>
    <w:rPr>
      <w:color w:val="954F72"/>
      <w:u w:val="single"/>
    </w:rPr>
  </w:style>
  <w:style w:type="paragraph" w:customStyle="1" w:styleId="msonormal0">
    <w:name w:val="msonormal"/>
    <w:basedOn w:val="Normal"/>
    <w:rsid w:val="008877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5">
    <w:name w:val="xl65"/>
    <w:basedOn w:val="Normal"/>
    <w:rsid w:val="00887754"/>
    <w:pPr>
      <w:widowControl/>
      <w:shd w:val="clear" w:color="000000" w:fill="969696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66">
    <w:name w:val="xl66"/>
    <w:basedOn w:val="Normal"/>
    <w:rsid w:val="00887754"/>
    <w:pPr>
      <w:widowControl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67">
    <w:name w:val="xl67"/>
    <w:basedOn w:val="Normal"/>
    <w:rsid w:val="00887754"/>
    <w:pPr>
      <w:widowControl/>
      <w:shd w:val="clear" w:color="000000" w:fill="969696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68">
    <w:name w:val="xl68"/>
    <w:basedOn w:val="Normal"/>
    <w:rsid w:val="00887754"/>
    <w:pPr>
      <w:widowControl/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69">
    <w:name w:val="xl69"/>
    <w:basedOn w:val="Normal"/>
    <w:rsid w:val="00887754"/>
    <w:pPr>
      <w:widowControl/>
      <w:shd w:val="clear" w:color="000000" w:fill="C0C0C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70">
    <w:name w:val="xl70"/>
    <w:basedOn w:val="Normal"/>
    <w:rsid w:val="00887754"/>
    <w:pPr>
      <w:widowControl/>
      <w:shd w:val="clear" w:color="000000" w:fill="C0C0C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71">
    <w:name w:val="xl71"/>
    <w:basedOn w:val="Normal"/>
    <w:rsid w:val="00887754"/>
    <w:pPr>
      <w:widowControl/>
      <w:shd w:val="clear" w:color="000000" w:fill="9999FF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2">
    <w:name w:val="xl72"/>
    <w:basedOn w:val="Normal"/>
    <w:rsid w:val="00887754"/>
    <w:pPr>
      <w:widowControl/>
      <w:shd w:val="clear" w:color="000000" w:fill="9999FF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3">
    <w:name w:val="xl73"/>
    <w:basedOn w:val="Normal"/>
    <w:rsid w:val="00887754"/>
    <w:pPr>
      <w:widowControl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74">
    <w:name w:val="xl74"/>
    <w:basedOn w:val="Normal"/>
    <w:rsid w:val="00887754"/>
    <w:pPr>
      <w:widowControl/>
      <w:shd w:val="clear" w:color="000000" w:fill="9999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5">
    <w:name w:val="xl75"/>
    <w:basedOn w:val="Normal"/>
    <w:rsid w:val="00887754"/>
    <w:pPr>
      <w:widowControl/>
      <w:shd w:val="clear" w:color="000000" w:fill="9999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6">
    <w:name w:val="xl76"/>
    <w:basedOn w:val="Normal"/>
    <w:rsid w:val="00887754"/>
    <w:pPr>
      <w:widowControl/>
      <w:shd w:val="clear" w:color="000000" w:fill="FF990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7">
    <w:name w:val="xl77"/>
    <w:basedOn w:val="Normal"/>
    <w:rsid w:val="00887754"/>
    <w:pPr>
      <w:widowControl/>
      <w:shd w:val="clear" w:color="000000" w:fill="FF990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8">
    <w:name w:val="xl78"/>
    <w:basedOn w:val="Normal"/>
    <w:rsid w:val="00887754"/>
    <w:pPr>
      <w:widowControl/>
      <w:shd w:val="clear" w:color="000000" w:fill="FF990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9">
    <w:name w:val="xl79"/>
    <w:basedOn w:val="Normal"/>
    <w:rsid w:val="00887754"/>
    <w:pPr>
      <w:widowControl/>
      <w:shd w:val="clear" w:color="000000" w:fill="FFFF9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0">
    <w:name w:val="xl80"/>
    <w:basedOn w:val="Normal"/>
    <w:rsid w:val="00887754"/>
    <w:pPr>
      <w:widowControl/>
      <w:shd w:val="clear" w:color="000000" w:fill="FFFF9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1">
    <w:name w:val="xl81"/>
    <w:basedOn w:val="Normal"/>
    <w:rsid w:val="00887754"/>
    <w:pPr>
      <w:widowControl/>
      <w:shd w:val="clear" w:color="000000" w:fill="FFFF9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2">
    <w:name w:val="xl82"/>
    <w:basedOn w:val="Normal"/>
    <w:rsid w:val="00887754"/>
    <w:pPr>
      <w:widowControl/>
      <w:shd w:val="clear" w:color="000000" w:fill="FFFF9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3">
    <w:name w:val="xl83"/>
    <w:basedOn w:val="Normal"/>
    <w:rsid w:val="00887754"/>
    <w:pPr>
      <w:widowControl/>
      <w:shd w:val="clear" w:color="000000" w:fill="CCCCFF"/>
      <w:spacing w:before="100" w:beforeAutospacing="1" w:after="100" w:afterAutospacing="1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84">
    <w:name w:val="xl84"/>
    <w:basedOn w:val="Normal"/>
    <w:rsid w:val="00887754"/>
    <w:pPr>
      <w:widowControl/>
      <w:shd w:val="clear" w:color="000000" w:fill="CCCC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85">
    <w:name w:val="xl85"/>
    <w:basedOn w:val="Normal"/>
    <w:rsid w:val="00887754"/>
    <w:pPr>
      <w:widowControl/>
      <w:shd w:val="clear" w:color="000000" w:fill="CCCC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333333"/>
      <w:sz w:val="16"/>
      <w:szCs w:val="16"/>
      <w:lang w:val="hr-HR" w:eastAsia="hr-HR"/>
    </w:rPr>
  </w:style>
  <w:style w:type="paragraph" w:customStyle="1" w:styleId="xl86">
    <w:name w:val="xl86"/>
    <w:basedOn w:val="Normal"/>
    <w:rsid w:val="00887754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7">
    <w:name w:val="xl87"/>
    <w:basedOn w:val="Normal"/>
    <w:rsid w:val="00887754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8">
    <w:name w:val="xl88"/>
    <w:basedOn w:val="Normal"/>
    <w:rsid w:val="00887754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9">
    <w:name w:val="xl89"/>
    <w:basedOn w:val="Normal"/>
    <w:rsid w:val="00887754"/>
    <w:pPr>
      <w:widowControl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90">
    <w:name w:val="xl90"/>
    <w:basedOn w:val="Normal"/>
    <w:rsid w:val="00887754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91">
    <w:name w:val="xl91"/>
    <w:basedOn w:val="Normal"/>
    <w:rsid w:val="00887754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hr-HR"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887754"/>
  </w:style>
  <w:style w:type="paragraph" w:customStyle="1" w:styleId="xl92">
    <w:name w:val="xl92"/>
    <w:basedOn w:val="Normal"/>
    <w:rsid w:val="00887754"/>
    <w:pPr>
      <w:widowControl/>
      <w:shd w:val="clear" w:color="000000" w:fill="969696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93">
    <w:name w:val="xl93"/>
    <w:basedOn w:val="Normal"/>
    <w:rsid w:val="00887754"/>
    <w:pPr>
      <w:widowControl/>
      <w:shd w:val="clear" w:color="000000" w:fill="FF990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A6B7-3022-45C9-8874-5FF561F9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15</Pages>
  <Words>4599</Words>
  <Characters>26218</Characters>
  <Application>Microsoft Office Word</Application>
  <DocSecurity>0</DocSecurity>
  <Lines>218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OPĆI DIO</vt:lpstr>
      <vt:lpstr>        SAŽETAK RAČUNA PRIHODA I RASHODA I RAČUNA FINANCIRANJA</vt:lpstr>
      <vt:lpstr>        IZVJEŠTAJ O PRIHODIMA I RASHODIMA PREMA EKONOMSKOJ KLASIFIKACIJI</vt:lpstr>
      <vt:lpstr>POSEBNI DIO</vt:lpstr>
      <vt:lpstr>        1. IZVJEŠTAJ PO PROGRAMSKOJ KLASIFIKACIJI</vt:lpstr>
    </vt:vector>
  </TitlesOfParts>
  <Company/>
  <LinksUpToDate>false</LinksUpToDate>
  <CharactersWithSpaces>30756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26</cp:revision>
  <cp:lastPrinted>2024-07-29T12:16:00Z</cp:lastPrinted>
  <dcterms:created xsi:type="dcterms:W3CDTF">2026-03-16T09:00:00Z</dcterms:created>
  <dcterms:modified xsi:type="dcterms:W3CDTF">2026-03-20T11:12:00Z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2023-10-17T00:00:00Z</vt:filetime>
  </property>
</Properties>
</file>