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5" w:rsidRPr="004D51E5" w:rsidRDefault="004D51E5" w:rsidP="004D51E5">
      <w:pPr>
        <w:shd w:val="clear" w:color="auto" w:fill="F5F5F5"/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OBRAZAC POZIVA ZA ORGANIZACIJU VIŠEDNEVNE IZVANUČIONIČKE NASTAVE</w:t>
      </w:r>
    </w:p>
    <w:p w:rsidR="004D51E5" w:rsidRPr="004D51E5" w:rsidRDefault="004D51E5" w:rsidP="004D51E5">
      <w:pPr>
        <w:shd w:val="clear" w:color="auto" w:fill="F5F5F5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275"/>
      </w:tblGrid>
      <w:tr w:rsidR="004D51E5" w:rsidRPr="00783952" w:rsidTr="00783952">
        <w:trPr>
          <w:trHeight w:val="195"/>
          <w:jc w:val="center"/>
        </w:trPr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783952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78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783952" w:rsidRDefault="00462D20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1/2024.</w:t>
            </w:r>
          </w:p>
        </w:tc>
      </w:tr>
    </w:tbl>
    <w:p w:rsidR="004D51E5" w:rsidRPr="004D51E5" w:rsidRDefault="004D51E5" w:rsidP="004D51E5">
      <w:pPr>
        <w:shd w:val="clear" w:color="auto" w:fill="F5F5F5"/>
        <w:spacing w:after="10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> </w:t>
      </w:r>
    </w:p>
    <w:tbl>
      <w:tblPr>
        <w:tblpPr w:leftFromText="180" w:rightFromText="180" w:vertAnchor="text" w:tblpY="1"/>
        <w:tblOverlap w:val="never"/>
        <w:tblW w:w="91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891"/>
        <w:gridCol w:w="851"/>
        <w:gridCol w:w="409"/>
        <w:gridCol w:w="511"/>
        <w:gridCol w:w="663"/>
        <w:gridCol w:w="13"/>
        <w:gridCol w:w="327"/>
        <w:gridCol w:w="345"/>
        <w:gridCol w:w="15"/>
        <w:gridCol w:w="444"/>
        <w:gridCol w:w="409"/>
        <w:gridCol w:w="409"/>
        <w:gridCol w:w="13"/>
        <w:gridCol w:w="12"/>
        <w:gridCol w:w="25"/>
        <w:gridCol w:w="1864"/>
        <w:gridCol w:w="13"/>
        <w:gridCol w:w="13"/>
      </w:tblGrid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Osnovna škola Suhopolje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Kralja Tomislava 26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33410 Suhopolje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ured@os-suhopolje.skole.hr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</w:t>
            </w:r>
          </w:p>
        </w:tc>
        <w:tc>
          <w:tcPr>
            <w:tcW w:w="3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A013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četvrtih (4.)</w:t>
            </w:r>
            <w:r w:rsidR="003350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trećih ( 3. )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2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9B4900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33502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9B4900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33502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D51E5" w:rsidRPr="004D51E5" w:rsidTr="00C34C6B">
        <w:trPr>
          <w:gridAfter w:val="2"/>
          <w:wAfter w:w="26" w:type="dxa"/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A01313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01313">
              <w:rPr>
                <w:rFonts w:ascii="Times New Roman" w:eastAsia="Times New Roman" w:hAnsi="Times New Roman" w:cs="Times New Roman"/>
                <w:b/>
                <w:lang w:eastAsia="hr-HR"/>
              </w:rPr>
              <w:t>b)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2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365E15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2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   </w:t>
            </w: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 xml:space="preserve">    </w:t>
            </w: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2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C34C6B">
        <w:trPr>
          <w:gridAfter w:val="2"/>
          <w:wAfter w:w="26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</w:t>
            </w:r>
          </w:p>
        </w:tc>
        <w:tc>
          <w:tcPr>
            <w:tcW w:w="545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</w:t>
            </w:r>
          </w:p>
        </w:tc>
      </w:tr>
      <w:tr w:rsidR="00C34C6B" w:rsidRPr="004D51E5" w:rsidTr="004C30AC">
        <w:trPr>
          <w:gridAfter w:val="10"/>
          <w:wAfter w:w="3217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</w:t>
            </w:r>
          </w:p>
        </w:tc>
        <w:tc>
          <w:tcPr>
            <w:tcW w:w="409" w:type="dxa"/>
          </w:tcPr>
          <w:p w:rsidR="00C34C6B" w:rsidRDefault="00C34C6B" w:rsidP="00C34C6B">
            <w:r w:rsidRPr="00CF65A8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859" w:type="dxa"/>
            <w:gridSpan w:val="5"/>
          </w:tcPr>
          <w:p w:rsidR="00C34C6B" w:rsidRPr="009D6391" w:rsidRDefault="00C34C6B" w:rsidP="00C34C6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lang w:eastAsia="hr-HR"/>
              </w:rPr>
              <w:t xml:space="preserve"> Lošinj, </w:t>
            </w:r>
          </w:p>
          <w:p w:rsidR="00C34C6B" w:rsidRDefault="00C34C6B" w:rsidP="00C34C6B">
            <w:r>
              <w:rPr>
                <w:rFonts w:ascii="Times New Roman" w:eastAsia="Times New Roman" w:hAnsi="Times New Roman" w:cs="Times New Roman"/>
                <w:lang w:eastAsia="hr-HR"/>
              </w:rPr>
              <w:t>Primorsko – goranska županija</w:t>
            </w:r>
          </w:p>
        </w:tc>
        <w:bookmarkStart w:id="0" w:name="_GoBack"/>
        <w:bookmarkEnd w:id="0"/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_Hlk126006490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bookmarkEnd w:id="1"/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222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D6391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17.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D6391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D6391" w:rsidRDefault="009D6391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</w:t>
            </w:r>
            <w:r w:rsidR="00C34C6B"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D6391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lipnja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D6391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D6391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 2024.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1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A01313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37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 mogućnošću odstupanja za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3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</w:t>
            </w:r>
            <w:r w:rsidRPr="00427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) 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učenika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920" w:type="dxa"/>
            <w:gridSpan w:val="2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3" w:type="dxa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  <w:gridSpan w:val="2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vAlign w:val="center"/>
            <w:hideMark/>
          </w:tcPr>
          <w:p w:rsidR="00C34C6B" w:rsidRPr="00C31162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+ asistent</w:t>
            </w:r>
          </w:p>
        </w:tc>
        <w:tc>
          <w:tcPr>
            <w:tcW w:w="409" w:type="dxa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9" w:type="dxa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7" w:type="dxa"/>
            <w:gridSpan w:val="2"/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A01313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                  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Suhopolje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kombinacije: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717ED1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ED1">
              <w:rPr>
                <w:rFonts w:ascii="Times New Roman" w:eastAsia="Times New Roman" w:hAnsi="Times New Roman" w:cs="Times New Roman"/>
                <w:b/>
                <w:lang w:eastAsia="hr-HR"/>
              </w:rPr>
              <w:t>a)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717ED1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17ED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Autobus koji udovoljava zakonskim propisima za prijevoz učenika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9074BB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 jed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nu ili dopisati traženo: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: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ako je moguće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A326AD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-bliže centru grada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34C6B" w:rsidRPr="0059443C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A326AD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-izvan grada s mogućnošću korištenja javnog prijevoza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A326AD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-nije bitna udaljenost od grada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</w:p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 i sl.: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2" w:name="_Hlk126007198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D4694F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lang w:val="de-DE" w:eastAsia="hr-HR"/>
              </w:rPr>
              <w:t>x</w:t>
            </w:r>
          </w:p>
        </w:tc>
      </w:tr>
      <w:bookmarkEnd w:id="2"/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C34C6B" w:rsidRPr="004D51E5" w:rsidTr="00C34C6B">
        <w:trPr>
          <w:gridAfter w:val="1"/>
          <w:wAfter w:w="13" w:type="dxa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34C6B" w:rsidRPr="004D51E5" w:rsidRDefault="00C34C6B" w:rsidP="00C3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4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34C6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81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12):</w:t>
            </w: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3" w:name="_Hlk126007265"/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</w:t>
            </w:r>
          </w:p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putovanju</w:t>
            </w:r>
            <w:bookmarkEnd w:id="3"/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4" w:name="_Hlk126007275"/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bookmarkEnd w:id="4"/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slučaju nesreće i bolesti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9074BB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7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</w:t>
            </w: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783952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839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34C6B" w:rsidRPr="004D51E5" w:rsidTr="00C34C6B">
        <w:tc>
          <w:tcPr>
            <w:tcW w:w="916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        Dostava ponuda:</w:t>
            </w:r>
          </w:p>
        </w:tc>
      </w:tr>
      <w:tr w:rsidR="00C34C6B" w:rsidRPr="004D51E5" w:rsidTr="00C34C6B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</w:p>
        </w:tc>
        <w:tc>
          <w:tcPr>
            <w:tcW w:w="63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  </w:t>
            </w:r>
            <w:r w:rsidR="0086467A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20.veljače</w:t>
            </w: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2024.</w:t>
            </w:r>
          </w:p>
        </w:tc>
      </w:tr>
      <w:tr w:rsidR="00C34C6B" w:rsidRPr="004D51E5" w:rsidTr="00C34C6B">
        <w:tc>
          <w:tcPr>
            <w:tcW w:w="5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Razmatranje ponuda održat će se u školi dana</w:t>
            </w:r>
          </w:p>
        </w:tc>
        <w:tc>
          <w:tcPr>
            <w:tcW w:w="1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34C6B" w:rsidRPr="004D51E5" w:rsidRDefault="00C34C6B" w:rsidP="00C3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1.ožujka 2024.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34C6B" w:rsidRPr="004D51E5" w:rsidRDefault="00C34C6B" w:rsidP="00C3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D51E5" w:rsidRPr="004D51E5" w:rsidRDefault="00C34C6B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  <w:br w:type="textWrapping" w:clear="all"/>
      </w:r>
      <w:r w:rsidR="004D51E5" w:rsidRPr="004D51E5"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  <w:t> 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 potpisivanja ugovora za ponudu   odabrani   davatelj usluga dužan je dostaviti ili dati školi na uvid:</w:t>
      </w:r>
    </w:p>
    <w:p w:rsidR="004D51E5" w:rsidRPr="004D51E5" w:rsidRDefault="004D51E5" w:rsidP="004D51E5">
      <w:pPr>
        <w:shd w:val="clear" w:color="auto" w:fill="F5F5F5"/>
        <w:spacing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 o registraciji (preslika izvatka iz sudskog ili obrtnog registra) iz kojeg je razvidno da je davatelj usluga registriran za obavljanje djelatnosti turističke agencije,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b) dokaz o registraciji turističke agencije sukladno posebnom propisu kojim je uređeno pružanje usluga u turizmu (preslika rješenja nadležnog ureda državne uprave o ispunjavanju propisanih uvjeta za pružanje usluga turističke </w:t>
      </w:r>
      <w:r w:rsidR="000F7164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agencije – organiziranje 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 o osiguranju jamčevine za slučaj nesolventnosti (za višednevnu ekskurziju ili višednevnu terensku nastavu),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osiguranju od odgovornosti za štetu koju turistička agencija prouzroči neispunjenjem, djelomičnim ispunjenjem ili neurednim ispunjenjem obveza iz paket-aranžmana (preslika polica).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 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 Pristigle ponude trebaju sadržavati i u cijenu uključivati: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prijevoz sudionika isključivo prijevoznim sredstvima koji udovoljavaju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osiguranje odgovornosti i jamčevine.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>2) Ponude trebaju biti: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u skladu s posebnim propisima kojima se uređuje pružanje usluga u turizmu i obavljanje ugostiteljske djelatnosti ili sukladno posebnim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razrađene prema traženim točkama i s iskazanom ukupnom cijenom za pojedinog učenika.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D51E5" w:rsidRPr="004D51E5" w:rsidRDefault="004D51E5" w:rsidP="004D51E5">
      <w:pPr>
        <w:shd w:val="clear" w:color="auto" w:fill="F5F5F5"/>
        <w:spacing w:beforeAutospacing="1" w:after="10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4D51E5">
        <w:rPr>
          <w:rFonts w:ascii="Calibri" w:eastAsia="Times New Roman" w:hAnsi="Calibri" w:cs="Calibri"/>
          <w:color w:val="000000"/>
          <w:sz w:val="16"/>
          <w:szCs w:val="16"/>
          <w:lang w:eastAsia="hr-HR"/>
        </w:rPr>
        <w:t>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Potencijalni davatelj usluga ne može dopisivati i nuditi dodatne pogodnosti.</w:t>
      </w:r>
    </w:p>
    <w:p w:rsidR="006C6AAA" w:rsidRDefault="006C6AAA"/>
    <w:sectPr w:rsidR="006C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7A"/>
    <w:multiLevelType w:val="hybridMultilevel"/>
    <w:tmpl w:val="185E2F6C"/>
    <w:lvl w:ilvl="0" w:tplc="7FB81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0B0B"/>
    <w:multiLevelType w:val="multilevel"/>
    <w:tmpl w:val="A6E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F7164"/>
    <w:rsid w:val="001215C1"/>
    <w:rsid w:val="001D4DBD"/>
    <w:rsid w:val="002701F6"/>
    <w:rsid w:val="0033502C"/>
    <w:rsid w:val="00365E15"/>
    <w:rsid w:val="003A5ECC"/>
    <w:rsid w:val="004273D3"/>
    <w:rsid w:val="00462D20"/>
    <w:rsid w:val="004D51E5"/>
    <w:rsid w:val="00513A88"/>
    <w:rsid w:val="0059443C"/>
    <w:rsid w:val="005B0F0C"/>
    <w:rsid w:val="006C6AAA"/>
    <w:rsid w:val="00717ED1"/>
    <w:rsid w:val="00762777"/>
    <w:rsid w:val="00775C30"/>
    <w:rsid w:val="00783952"/>
    <w:rsid w:val="0086467A"/>
    <w:rsid w:val="00900EEB"/>
    <w:rsid w:val="009074BB"/>
    <w:rsid w:val="00964CF4"/>
    <w:rsid w:val="009B4900"/>
    <w:rsid w:val="009D6391"/>
    <w:rsid w:val="00A01313"/>
    <w:rsid w:val="00A1088E"/>
    <w:rsid w:val="00A326AD"/>
    <w:rsid w:val="00B53DFC"/>
    <w:rsid w:val="00C31162"/>
    <w:rsid w:val="00C34C6B"/>
    <w:rsid w:val="00C91D55"/>
    <w:rsid w:val="00D10E03"/>
    <w:rsid w:val="00D21F51"/>
    <w:rsid w:val="00D4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BDE5"/>
  <w15:chartTrackingRefBased/>
  <w15:docId w15:val="{8C7F95E9-A14C-4788-B8C4-6653884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D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1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defaultparagraphfont-000009">
    <w:name w:val="pt-defaultparagraphfont-000009"/>
    <w:basedOn w:val="Zadanifontodlomka"/>
    <w:rsid w:val="004D51E5"/>
  </w:style>
  <w:style w:type="paragraph" w:customStyle="1" w:styleId="pt-normal-000024">
    <w:name w:val="pt-normal-00002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25">
    <w:name w:val="pt-000025"/>
    <w:basedOn w:val="Zadanifontodlomka"/>
    <w:rsid w:val="004D51E5"/>
  </w:style>
  <w:style w:type="paragraph" w:customStyle="1" w:styleId="pt-normal-000029">
    <w:name w:val="pt-normal-0000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0">
    <w:name w:val="pt-defaultparagraphfont-000030"/>
    <w:basedOn w:val="Zadanifontodlomka"/>
    <w:rsid w:val="004D51E5"/>
  </w:style>
  <w:style w:type="paragraph" w:customStyle="1" w:styleId="pt-normal-000032">
    <w:name w:val="pt-normal-00003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4D51E5"/>
  </w:style>
  <w:style w:type="paragraph" w:customStyle="1" w:styleId="pt-normal-000034">
    <w:name w:val="pt-normal-00003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5">
    <w:name w:val="pt-000035"/>
    <w:basedOn w:val="Zadanifontodlomka"/>
    <w:rsid w:val="004D51E5"/>
  </w:style>
  <w:style w:type="paragraph" w:customStyle="1" w:styleId="pt-normal-000013">
    <w:name w:val="pt-normal-00001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7">
    <w:name w:val="pt-defaultparagraphfont-000037"/>
    <w:basedOn w:val="Zadanifontodlomka"/>
    <w:rsid w:val="004D51E5"/>
  </w:style>
  <w:style w:type="character" w:customStyle="1" w:styleId="pt-defaultparagraphfont-000040">
    <w:name w:val="pt-defaultparagraphfont-000040"/>
    <w:basedOn w:val="Zadanifontodlomka"/>
    <w:rsid w:val="004D51E5"/>
  </w:style>
  <w:style w:type="character" w:customStyle="1" w:styleId="pt-000042">
    <w:name w:val="pt-000042"/>
    <w:basedOn w:val="Zadanifontodlomka"/>
    <w:rsid w:val="004D51E5"/>
  </w:style>
  <w:style w:type="character" w:customStyle="1" w:styleId="pt-defaultparagraphfont-000016">
    <w:name w:val="pt-defaultparagraphfont-000016"/>
    <w:basedOn w:val="Zadanifontodlomka"/>
    <w:rsid w:val="004D51E5"/>
  </w:style>
  <w:style w:type="paragraph" w:customStyle="1" w:styleId="pt-normal-000045">
    <w:name w:val="pt-normal-00004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">
    <w:name w:val="pt-listparagraph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4">
    <w:name w:val="pt-defaultparagraphfont-000004"/>
    <w:basedOn w:val="Zadanifontodlomka"/>
    <w:rsid w:val="004D51E5"/>
  </w:style>
  <w:style w:type="paragraph" w:customStyle="1" w:styleId="pt-normal-000003">
    <w:name w:val="pt-normal-0000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1">
    <w:name w:val="pt-listparagraph-00005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4">
    <w:name w:val="pt-listparagraph-00005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5">
    <w:name w:val="pt-listparagraph-00005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7">
    <w:name w:val="pt-listparagraph-000057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08">
    <w:name w:val="pt-normal-00000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9">
    <w:name w:val="pt-listparagraph-00005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2">
    <w:name w:val="pt-000002"/>
    <w:basedOn w:val="Zadanifontodlomka"/>
    <w:rsid w:val="004D51E5"/>
  </w:style>
  <w:style w:type="character" w:customStyle="1" w:styleId="pt-000021">
    <w:name w:val="pt-000021"/>
    <w:basedOn w:val="Zadanifontodlomka"/>
    <w:rsid w:val="004D51E5"/>
  </w:style>
  <w:style w:type="paragraph" w:customStyle="1" w:styleId="pt-normal-000066">
    <w:name w:val="pt-normal-00006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5">
    <w:name w:val="pt-listparagraph-00007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6">
    <w:name w:val="pt-listparagraph-00007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77">
    <w:name w:val="pt-defaultparagraphfont-000077"/>
    <w:basedOn w:val="Zadanifontodlomka"/>
    <w:rsid w:val="004D51E5"/>
  </w:style>
  <w:style w:type="paragraph" w:customStyle="1" w:styleId="pt-listparagraph-000078">
    <w:name w:val="pt-listparagraph-00007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9">
    <w:name w:val="pt-listparagraph-00007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0">
    <w:name w:val="pt-listparagraph-00008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4">
    <w:name w:val="pt-listparagraph-00008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88">
    <w:name w:val="pt-normal-00008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9">
    <w:name w:val="pt-listparagraph-00008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90">
    <w:name w:val="pt-000090"/>
    <w:basedOn w:val="Zadanifontodlomka"/>
    <w:rsid w:val="004D51E5"/>
  </w:style>
  <w:style w:type="paragraph" w:customStyle="1" w:styleId="pt-normal-000093">
    <w:name w:val="pt-normal-00009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94">
    <w:name w:val="pt-listparagraph-00009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0">
    <w:name w:val="pt-listparagraph-00010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3">
    <w:name w:val="pt-listparagraph-0001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07">
    <w:name w:val="pt-defaultparagraphfont-000107"/>
    <w:basedOn w:val="Zadanifontodlomka"/>
    <w:rsid w:val="004D51E5"/>
  </w:style>
  <w:style w:type="paragraph" w:customStyle="1" w:styleId="pt-listparagraph-000111">
    <w:name w:val="pt-listparagraph-00011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12">
    <w:name w:val="pt-listparagraph-00011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3">
    <w:name w:val="pt-000113"/>
    <w:basedOn w:val="Zadanifontodlomka"/>
    <w:rsid w:val="004D51E5"/>
  </w:style>
  <w:style w:type="paragraph" w:customStyle="1" w:styleId="pt-normal-000114">
    <w:name w:val="pt-normal-00011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15">
    <w:name w:val="pt-defaultparagraphfont-000115"/>
    <w:basedOn w:val="Zadanifontodlomka"/>
    <w:rsid w:val="004D51E5"/>
  </w:style>
  <w:style w:type="character" w:customStyle="1" w:styleId="pt-defaultparagraphfont-000117">
    <w:name w:val="pt-defaultparagraphfont-000117"/>
    <w:basedOn w:val="Zadanifontodlomka"/>
    <w:rsid w:val="004D51E5"/>
  </w:style>
  <w:style w:type="character" w:customStyle="1" w:styleId="pt-defaultparagraphfont-000116">
    <w:name w:val="pt-defaultparagraphfont-000116"/>
    <w:basedOn w:val="Zadanifontodlomka"/>
    <w:rsid w:val="004D51E5"/>
  </w:style>
  <w:style w:type="paragraph" w:customStyle="1" w:styleId="pt-000118">
    <w:name w:val="pt-00011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9">
    <w:name w:val="pt-000119"/>
    <w:basedOn w:val="Zadanifontodlomka"/>
    <w:rsid w:val="004D51E5"/>
  </w:style>
  <w:style w:type="character" w:customStyle="1" w:styleId="pt-defaultparagraphfont-000122">
    <w:name w:val="pt-defaultparagraphfont-000122"/>
    <w:basedOn w:val="Zadanifontodlomka"/>
    <w:rsid w:val="004D51E5"/>
  </w:style>
  <w:style w:type="character" w:customStyle="1" w:styleId="pt-defaultparagraphfont-000124">
    <w:name w:val="pt-defaultparagraphfont-000124"/>
    <w:basedOn w:val="Zadanifontodlomka"/>
    <w:rsid w:val="004D51E5"/>
  </w:style>
  <w:style w:type="paragraph" w:customStyle="1" w:styleId="pt-000126">
    <w:name w:val="pt-00012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128">
    <w:name w:val="pt-normal-00012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29">
    <w:name w:val="pt-0001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30">
    <w:name w:val="pt-000130"/>
    <w:basedOn w:val="Zadanifontodlomka"/>
    <w:rsid w:val="004D51E5"/>
  </w:style>
  <w:style w:type="paragraph" w:customStyle="1" w:styleId="pt-000133">
    <w:name w:val="pt-00013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34">
    <w:name w:val="pt-defaultparagraphfont-000134"/>
    <w:basedOn w:val="Zadanifontodlomka"/>
    <w:rsid w:val="004D51E5"/>
  </w:style>
  <w:style w:type="character" w:customStyle="1" w:styleId="pt-defaultparagraphfont-000135">
    <w:name w:val="pt-defaultparagraphfont-000135"/>
    <w:basedOn w:val="Zadanifontodlomka"/>
    <w:rsid w:val="004D51E5"/>
  </w:style>
  <w:style w:type="paragraph" w:customStyle="1" w:styleId="pt-000136">
    <w:name w:val="pt-00013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38">
    <w:name w:val="pt-00013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39">
    <w:name w:val="pt-listparagraph-00013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40">
    <w:name w:val="pt-00014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42">
    <w:name w:val="pt-defaultparagraphfont-000142"/>
    <w:basedOn w:val="Zadanifontodlomka"/>
    <w:rsid w:val="004D51E5"/>
  </w:style>
  <w:style w:type="paragraph" w:customStyle="1" w:styleId="pt-000143">
    <w:name w:val="pt-00014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71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3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300">
                  <w:marLeft w:val="18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48" w:space="0" w:color="E83F3D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51687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2022-02-02T13:38:00Z</cp:lastPrinted>
  <dcterms:created xsi:type="dcterms:W3CDTF">2024-01-24T08:07:00Z</dcterms:created>
  <dcterms:modified xsi:type="dcterms:W3CDTF">2024-02-01T08:49:00Z</dcterms:modified>
</cp:coreProperties>
</file>